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5827B" w14:textId="3FCFD475" w:rsidR="000F7841" w:rsidRPr="00922063" w:rsidRDefault="00235EE0" w:rsidP="00AE583B">
      <w:pPr>
        <w:pStyle w:val="Akapitzlist"/>
        <w:spacing w:after="120" w:line="288" w:lineRule="auto"/>
        <w:ind w:left="0"/>
        <w:jc w:val="both"/>
        <w:rPr>
          <w:rFonts w:ascii="Verdana" w:hAnsi="Verdana"/>
          <w:b/>
          <w:sz w:val="18"/>
          <w:szCs w:val="18"/>
        </w:rPr>
      </w:pPr>
      <w:r w:rsidRPr="00922063">
        <w:rPr>
          <w:rFonts w:ascii="Verdana" w:hAnsi="Verdana"/>
          <w:b/>
          <w:sz w:val="18"/>
          <w:szCs w:val="18"/>
        </w:rPr>
        <w:t xml:space="preserve">ZAŁĄCZNIK </w:t>
      </w:r>
    </w:p>
    <w:p w14:paraId="34762FD5" w14:textId="77777777" w:rsidR="00922063" w:rsidRPr="00922063" w:rsidRDefault="008A74EA" w:rsidP="00AE583B">
      <w:pPr>
        <w:pStyle w:val="Akapitzlist"/>
        <w:spacing w:after="120" w:line="288" w:lineRule="auto"/>
        <w:ind w:left="0"/>
        <w:jc w:val="both"/>
        <w:rPr>
          <w:rFonts w:ascii="Verdana" w:hAnsi="Verdana"/>
          <w:b/>
          <w:sz w:val="18"/>
          <w:szCs w:val="18"/>
        </w:rPr>
      </w:pPr>
      <w:r w:rsidRPr="00922063">
        <w:rPr>
          <w:rFonts w:ascii="Verdana" w:hAnsi="Verdana"/>
          <w:b/>
          <w:sz w:val="18"/>
          <w:szCs w:val="18"/>
        </w:rPr>
        <w:t>WSTĘPNA WERYFIKACJA PODMIOTU PRZETWARZAJĄCEGO</w:t>
      </w:r>
    </w:p>
    <w:p w14:paraId="30278AF1" w14:textId="742B194A" w:rsidR="008A74EA" w:rsidRPr="003D6D00" w:rsidRDefault="008A74EA" w:rsidP="00AE583B">
      <w:pPr>
        <w:pStyle w:val="Akapitzlist"/>
        <w:spacing w:after="120" w:line="288" w:lineRule="auto"/>
        <w:ind w:left="0"/>
        <w:jc w:val="both"/>
        <w:rPr>
          <w:rFonts w:ascii="Verdana" w:hAnsi="Verdana"/>
          <w:i/>
          <w:sz w:val="18"/>
          <w:szCs w:val="18"/>
        </w:rPr>
      </w:pPr>
      <w:r w:rsidRPr="003D6D00">
        <w:rPr>
          <w:rFonts w:ascii="Verdana" w:hAnsi="Verdana"/>
          <w:i/>
          <w:sz w:val="18"/>
          <w:szCs w:val="18"/>
        </w:rPr>
        <w:t>(do zastosowania w zapytaniu ofertowym)</w:t>
      </w:r>
    </w:p>
    <w:p w14:paraId="780A17BD" w14:textId="565B7FD3" w:rsidR="008A74EA" w:rsidRPr="00922063" w:rsidRDefault="008A74EA" w:rsidP="000F7841">
      <w:pPr>
        <w:pStyle w:val="Akapitzlist"/>
        <w:spacing w:after="120" w:line="288" w:lineRule="auto"/>
        <w:ind w:left="792"/>
        <w:jc w:val="both"/>
        <w:rPr>
          <w:rFonts w:ascii="Verdana" w:hAnsi="Verdana"/>
          <w:sz w:val="18"/>
          <w:szCs w:val="18"/>
        </w:rPr>
      </w:pPr>
    </w:p>
    <w:tbl>
      <w:tblPr>
        <w:tblStyle w:val="Tabelalisty3akcent31"/>
        <w:tblW w:w="9497" w:type="dxa"/>
        <w:tblLook w:val="00A0" w:firstRow="1" w:lastRow="0" w:firstColumn="1" w:lastColumn="0" w:noHBand="0" w:noVBand="0"/>
      </w:tblPr>
      <w:tblGrid>
        <w:gridCol w:w="516"/>
        <w:gridCol w:w="4349"/>
        <w:gridCol w:w="1694"/>
        <w:gridCol w:w="2938"/>
      </w:tblGrid>
      <w:tr w:rsidR="00B71E65" w:rsidRPr="00C6056A" w14:paraId="6E2F527B" w14:textId="77777777" w:rsidTr="00C6056A">
        <w:trPr>
          <w:cnfStyle w:val="100000000000" w:firstRow="1" w:lastRow="0" w:firstColumn="0" w:lastColumn="0" w:oddVBand="0" w:evenVBand="0" w:oddHBand="0" w:evenHBand="0" w:firstRowFirstColumn="0" w:firstRowLastColumn="0" w:lastRowFirstColumn="0" w:lastRowLastColumn="0"/>
          <w:trHeight w:val="255"/>
        </w:trPr>
        <w:tc>
          <w:tcPr>
            <w:cnfStyle w:val="001000000100" w:firstRow="0" w:lastRow="0" w:firstColumn="1" w:lastColumn="0" w:oddVBand="0" w:evenVBand="0" w:oddHBand="0" w:evenHBand="0" w:firstRowFirstColumn="1" w:firstRowLastColumn="0" w:lastRowFirstColumn="0" w:lastRowLastColumn="0"/>
            <w:tcW w:w="516" w:type="dxa"/>
            <w:tcBorders>
              <w:top w:val="single" w:sz="4" w:space="0" w:color="auto"/>
              <w:left w:val="single" w:sz="4" w:space="0" w:color="auto"/>
              <w:bottom w:val="single" w:sz="4" w:space="0" w:color="auto"/>
              <w:right w:val="single" w:sz="4" w:space="0" w:color="auto"/>
            </w:tcBorders>
            <w:shd w:val="clear" w:color="auto" w:fill="44546A" w:themeFill="text2"/>
          </w:tcPr>
          <w:p w14:paraId="324439FB" w14:textId="77777777" w:rsidR="000F7841" w:rsidRPr="000F7841" w:rsidRDefault="000F7841" w:rsidP="00C6056A">
            <w:pPr>
              <w:spacing w:before="120" w:after="120"/>
              <w:jc w:val="center"/>
              <w:rPr>
                <w:rFonts w:ascii="Verdana" w:eastAsia="Times New Roman" w:hAnsi="Verdana" w:cs="Arial"/>
                <w:sz w:val="16"/>
                <w:szCs w:val="16"/>
                <w:lang w:eastAsia="pl-PL"/>
              </w:rPr>
            </w:pPr>
            <w:r w:rsidRPr="000F7841">
              <w:rPr>
                <w:rFonts w:ascii="Verdana" w:eastAsia="Times New Roman" w:hAnsi="Verdana" w:cs="Arial"/>
                <w:sz w:val="16"/>
                <w:szCs w:val="16"/>
                <w:lang w:eastAsia="pl-PL"/>
              </w:rPr>
              <w:t>Lp.</w:t>
            </w:r>
          </w:p>
        </w:tc>
        <w:tc>
          <w:tcPr>
            <w:cnfStyle w:val="000010000000" w:firstRow="0" w:lastRow="0" w:firstColumn="0" w:lastColumn="0" w:oddVBand="1" w:evenVBand="0" w:oddHBand="0" w:evenHBand="0" w:firstRowFirstColumn="0" w:firstRowLastColumn="0" w:lastRowFirstColumn="0" w:lastRowLastColumn="0"/>
            <w:tcW w:w="4349" w:type="dxa"/>
            <w:tcBorders>
              <w:top w:val="single" w:sz="4" w:space="0" w:color="auto"/>
              <w:left w:val="single" w:sz="4" w:space="0" w:color="auto"/>
              <w:bottom w:val="single" w:sz="4" w:space="0" w:color="auto"/>
              <w:right w:val="single" w:sz="4" w:space="0" w:color="auto"/>
            </w:tcBorders>
            <w:shd w:val="clear" w:color="auto" w:fill="44546A" w:themeFill="text2"/>
          </w:tcPr>
          <w:p w14:paraId="7E711E4F" w14:textId="77777777" w:rsidR="000F7841" w:rsidRPr="000F7841" w:rsidRDefault="000F7841" w:rsidP="00C6056A">
            <w:pPr>
              <w:spacing w:before="120" w:after="120"/>
              <w:jc w:val="center"/>
              <w:rPr>
                <w:rFonts w:ascii="Verdana" w:eastAsia="Times New Roman" w:hAnsi="Verdana" w:cs="Arial"/>
                <w:sz w:val="16"/>
                <w:szCs w:val="16"/>
                <w:lang w:eastAsia="pl-PL"/>
              </w:rPr>
            </w:pPr>
            <w:r w:rsidRPr="000F7841">
              <w:rPr>
                <w:rFonts w:ascii="Verdana" w:eastAsia="Times New Roman" w:hAnsi="Verdana" w:cs="Arial"/>
                <w:sz w:val="16"/>
                <w:szCs w:val="16"/>
                <w:lang w:eastAsia="pl-PL"/>
              </w:rPr>
              <w:t>Pytanie</w:t>
            </w:r>
          </w:p>
        </w:tc>
        <w:tc>
          <w:tcPr>
            <w:tcW w:w="1694" w:type="dxa"/>
            <w:tcBorders>
              <w:top w:val="single" w:sz="4" w:space="0" w:color="auto"/>
              <w:left w:val="single" w:sz="4" w:space="0" w:color="auto"/>
              <w:bottom w:val="single" w:sz="4" w:space="0" w:color="auto"/>
              <w:right w:val="single" w:sz="4" w:space="0" w:color="auto"/>
            </w:tcBorders>
            <w:shd w:val="clear" w:color="auto" w:fill="44546A" w:themeFill="text2"/>
          </w:tcPr>
          <w:p w14:paraId="54A4AB84" w14:textId="77777777" w:rsidR="000F7841" w:rsidRPr="000F7841" w:rsidRDefault="000F7841" w:rsidP="00C6056A">
            <w:pPr>
              <w:spacing w:before="120" w:after="120"/>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sz w:val="16"/>
                <w:szCs w:val="16"/>
                <w:lang w:eastAsia="pl-PL"/>
              </w:rPr>
            </w:pPr>
            <w:r w:rsidRPr="000F7841">
              <w:rPr>
                <w:rFonts w:ascii="Verdana" w:eastAsia="Times New Roman" w:hAnsi="Verdana" w:cs="Arial"/>
                <w:sz w:val="16"/>
                <w:szCs w:val="16"/>
                <w:lang w:eastAsia="pl-PL"/>
              </w:rPr>
              <w:t>Odpowiedź</w:t>
            </w:r>
          </w:p>
        </w:tc>
        <w:tc>
          <w:tcPr>
            <w:cnfStyle w:val="000010000000" w:firstRow="0" w:lastRow="0" w:firstColumn="0" w:lastColumn="0" w:oddVBand="1" w:evenVBand="0" w:oddHBand="0" w:evenHBand="0" w:firstRowFirstColumn="0" w:firstRowLastColumn="0" w:lastRowFirstColumn="0" w:lastRowLastColumn="0"/>
            <w:tcW w:w="2938" w:type="dxa"/>
            <w:tcBorders>
              <w:top w:val="single" w:sz="4" w:space="0" w:color="auto"/>
              <w:left w:val="single" w:sz="4" w:space="0" w:color="auto"/>
              <w:bottom w:val="single" w:sz="4" w:space="0" w:color="auto"/>
              <w:right w:val="single" w:sz="4" w:space="0" w:color="auto"/>
            </w:tcBorders>
            <w:shd w:val="clear" w:color="auto" w:fill="44546A" w:themeFill="text2"/>
          </w:tcPr>
          <w:p w14:paraId="4C54D9AB" w14:textId="77777777" w:rsidR="000F7841" w:rsidRPr="000F7841" w:rsidRDefault="000F7841" w:rsidP="00C6056A">
            <w:pPr>
              <w:spacing w:before="120" w:after="120"/>
              <w:jc w:val="center"/>
              <w:rPr>
                <w:rFonts w:ascii="Verdana" w:eastAsia="Times New Roman" w:hAnsi="Verdana" w:cs="Arial"/>
                <w:sz w:val="16"/>
                <w:szCs w:val="16"/>
                <w:lang w:eastAsia="pl-PL"/>
              </w:rPr>
            </w:pPr>
            <w:r w:rsidRPr="000F7841">
              <w:rPr>
                <w:rFonts w:ascii="Verdana" w:eastAsia="Times New Roman" w:hAnsi="Verdana" w:cs="Arial"/>
                <w:sz w:val="16"/>
                <w:szCs w:val="16"/>
                <w:lang w:eastAsia="pl-PL"/>
              </w:rPr>
              <w:t>Uwagi</w:t>
            </w:r>
          </w:p>
        </w:tc>
      </w:tr>
      <w:tr w:rsidR="000F7841" w:rsidRPr="000F7841" w14:paraId="0C6B4F8E" w14:textId="77777777" w:rsidTr="006E55B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16" w:type="dxa"/>
            <w:tcBorders>
              <w:top w:val="single" w:sz="4" w:space="0" w:color="auto"/>
            </w:tcBorders>
          </w:tcPr>
          <w:p w14:paraId="287C1EF6" w14:textId="05FDAE52" w:rsidR="000F7841" w:rsidRPr="00C6056A"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lang w:val="en-GB"/>
              </w:rPr>
            </w:pPr>
          </w:p>
        </w:tc>
        <w:tc>
          <w:tcPr>
            <w:cnfStyle w:val="000010000000" w:firstRow="0" w:lastRow="0" w:firstColumn="0" w:lastColumn="0" w:oddVBand="1" w:evenVBand="0" w:oddHBand="0" w:evenHBand="0" w:firstRowFirstColumn="0" w:firstRowLastColumn="0" w:lastRowFirstColumn="0" w:lastRowLastColumn="0"/>
            <w:tcW w:w="4349" w:type="dxa"/>
            <w:tcBorders>
              <w:top w:val="single" w:sz="4" w:space="0" w:color="auto"/>
            </w:tcBorders>
          </w:tcPr>
          <w:p w14:paraId="3CBC9AF5" w14:textId="77777777" w:rsidR="000F7841" w:rsidRPr="000F7841" w:rsidRDefault="000F7841" w:rsidP="000F7841">
            <w:pPr>
              <w:ind w:left="-33"/>
              <w:rPr>
                <w:rFonts w:ascii="Verdana" w:eastAsia="MS Mincho" w:hAnsi="Verdana" w:cs="Arial"/>
                <w:sz w:val="16"/>
                <w:szCs w:val="16"/>
              </w:rPr>
            </w:pPr>
            <w:r w:rsidRPr="000F7841">
              <w:rPr>
                <w:rFonts w:ascii="Verdana" w:eastAsia="MS Mincho" w:hAnsi="Verdana" w:cs="Arial"/>
                <w:sz w:val="16"/>
                <w:szCs w:val="16"/>
              </w:rPr>
              <w:t>Czy stosują Państwo zatwierdzony kodeks postępowania, o którym mowa w art. 40 RODO?</w:t>
            </w:r>
          </w:p>
        </w:tc>
        <w:tc>
          <w:tcPr>
            <w:tcW w:w="1694" w:type="dxa"/>
            <w:tcBorders>
              <w:top w:val="single" w:sz="4" w:space="0" w:color="auto"/>
            </w:tcBorders>
          </w:tcPr>
          <w:p w14:paraId="2A918FCF" w14:textId="77777777" w:rsidR="000F7841" w:rsidRPr="000F7841" w:rsidRDefault="000F7841" w:rsidP="000F7841">
            <w:pPr>
              <w:jc w:val="both"/>
              <w:cnfStyle w:val="000000100000" w:firstRow="0" w:lastRow="0" w:firstColumn="0" w:lastColumn="0" w:oddVBand="0" w:evenVBand="0" w:oddHBand="1"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Borders>
              <w:top w:val="single" w:sz="4" w:space="0" w:color="auto"/>
            </w:tcBorders>
          </w:tcPr>
          <w:p w14:paraId="2D46B3C5" w14:textId="77777777" w:rsidR="000F7841" w:rsidRPr="000F7841" w:rsidRDefault="000F7841" w:rsidP="000F7841">
            <w:pPr>
              <w:jc w:val="both"/>
              <w:rPr>
                <w:rFonts w:ascii="Verdana" w:eastAsia="MS Mincho" w:hAnsi="Verdana" w:cs="Arial"/>
                <w:sz w:val="16"/>
                <w:szCs w:val="16"/>
              </w:rPr>
            </w:pPr>
            <w:r w:rsidRPr="000F7841">
              <w:rPr>
                <w:rFonts w:ascii="Verdana" w:eastAsia="MS Mincho" w:hAnsi="Verdana" w:cs="Arial"/>
                <w:sz w:val="16"/>
                <w:szCs w:val="16"/>
              </w:rPr>
              <w:t> </w:t>
            </w:r>
          </w:p>
        </w:tc>
      </w:tr>
      <w:tr w:rsidR="000F7841" w:rsidRPr="000F7841" w14:paraId="7CDB4CB0" w14:textId="77777777" w:rsidTr="00C6056A">
        <w:trPr>
          <w:trHeight w:val="1418"/>
        </w:trPr>
        <w:tc>
          <w:tcPr>
            <w:cnfStyle w:val="001000000000" w:firstRow="0" w:lastRow="0" w:firstColumn="1" w:lastColumn="0" w:oddVBand="0" w:evenVBand="0" w:oddHBand="0" w:evenHBand="0" w:firstRowFirstColumn="0" w:firstRowLastColumn="0" w:lastRowFirstColumn="0" w:lastRowLastColumn="0"/>
            <w:tcW w:w="516" w:type="dxa"/>
          </w:tcPr>
          <w:p w14:paraId="0BD7BCE7" w14:textId="7015386F" w:rsidR="000F7841" w:rsidRPr="00C6056A"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6E7693E0" w14:textId="7FABD506" w:rsidR="000F7841" w:rsidRPr="000F7841" w:rsidRDefault="000F7841" w:rsidP="000F7841">
            <w:pPr>
              <w:keepNext/>
              <w:spacing w:before="180" w:after="180"/>
              <w:ind w:left="-6"/>
              <w:outlineLvl w:val="2"/>
              <w:rPr>
                <w:rFonts w:ascii="Verdana" w:eastAsia="MS Mincho" w:hAnsi="Verdana" w:cs="Arial"/>
                <w:bCs/>
                <w:kern w:val="32"/>
                <w:sz w:val="16"/>
                <w:szCs w:val="16"/>
                <w:lang w:eastAsia="ja-JP"/>
              </w:rPr>
            </w:pPr>
            <w:r w:rsidRPr="000F7841">
              <w:rPr>
                <w:rFonts w:ascii="Verdana" w:eastAsia="MS Mincho" w:hAnsi="Verdana" w:cs="Arial"/>
                <w:bCs/>
                <w:kern w:val="32"/>
                <w:sz w:val="16"/>
                <w:szCs w:val="16"/>
                <w:lang w:eastAsia="ja-JP"/>
              </w:rPr>
              <w:t xml:space="preserve">Czy posiadają Państwo zatwierdzony mechanizm certyfikacji lub znak jakości w zakresie ochrony danych osobowych, o których mowa w art. 42 RODO, które obejmują całość operacji przetwarzania danych przez </w:t>
            </w:r>
            <w:r w:rsidR="00997796" w:rsidRPr="00C6056A">
              <w:rPr>
                <w:rFonts w:ascii="Verdana" w:eastAsia="MS Mincho" w:hAnsi="Verdana" w:cs="Arial"/>
                <w:bCs/>
                <w:kern w:val="32"/>
                <w:sz w:val="16"/>
                <w:szCs w:val="16"/>
                <w:lang w:eastAsia="ja-JP"/>
              </w:rPr>
              <w:t>dostawc</w:t>
            </w:r>
            <w:r w:rsidRPr="000F7841">
              <w:rPr>
                <w:rFonts w:ascii="Verdana" w:eastAsia="MS Mincho" w:hAnsi="Verdana" w:cs="Arial"/>
                <w:bCs/>
                <w:kern w:val="32"/>
                <w:sz w:val="16"/>
                <w:szCs w:val="16"/>
                <w:lang w:eastAsia="ja-JP"/>
              </w:rPr>
              <w:t xml:space="preserve">ę w ramach realizacji Umowy? </w:t>
            </w:r>
          </w:p>
        </w:tc>
        <w:tc>
          <w:tcPr>
            <w:tcW w:w="1694" w:type="dxa"/>
          </w:tcPr>
          <w:p w14:paraId="5613EDC9" w14:textId="77777777" w:rsidR="000F7841" w:rsidRPr="000F7841" w:rsidRDefault="000F7841" w:rsidP="000F7841">
            <w:pPr>
              <w:jc w:val="both"/>
              <w:cnfStyle w:val="000000000000" w:firstRow="0" w:lastRow="0" w:firstColumn="0" w:lastColumn="0" w:oddVBand="0" w:evenVBand="0" w:oddHBand="0"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55962A22" w14:textId="77777777" w:rsidR="000F7841" w:rsidRPr="000F7841" w:rsidRDefault="000F7841" w:rsidP="000F7841">
            <w:pPr>
              <w:jc w:val="both"/>
              <w:rPr>
                <w:rFonts w:ascii="Verdana" w:eastAsia="MS Mincho" w:hAnsi="Verdana" w:cs="Arial"/>
                <w:sz w:val="16"/>
                <w:szCs w:val="16"/>
              </w:rPr>
            </w:pPr>
          </w:p>
        </w:tc>
      </w:tr>
      <w:tr w:rsidR="000F7841" w:rsidRPr="000F7841" w14:paraId="56D908FA" w14:textId="77777777" w:rsidTr="003D6D00">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516" w:type="dxa"/>
          </w:tcPr>
          <w:p w14:paraId="041A0330" w14:textId="7922EED2" w:rsidR="000F7841" w:rsidRPr="00C6056A"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74F8F6AA" w14:textId="575B9E21"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 xml:space="preserve">Czy przeprowadzili Państwo działania </w:t>
            </w:r>
            <w:r w:rsidR="00A32F92" w:rsidRPr="00C6056A">
              <w:rPr>
                <w:rFonts w:ascii="Verdana" w:eastAsia="MS Mincho" w:hAnsi="Verdana" w:cs="Arial"/>
                <w:sz w:val="16"/>
                <w:szCs w:val="16"/>
              </w:rPr>
              <w:t>wdrażające RODO</w:t>
            </w:r>
            <w:r w:rsidRPr="000F7841">
              <w:rPr>
                <w:rFonts w:ascii="Verdana" w:eastAsia="MS Mincho" w:hAnsi="Verdana" w:cs="Arial"/>
                <w:sz w:val="16"/>
                <w:szCs w:val="16"/>
              </w:rPr>
              <w:t xml:space="preserve">? </w:t>
            </w:r>
          </w:p>
        </w:tc>
        <w:tc>
          <w:tcPr>
            <w:tcW w:w="1694" w:type="dxa"/>
          </w:tcPr>
          <w:p w14:paraId="0E1BDABC" w14:textId="77777777" w:rsidR="000F7841" w:rsidRPr="000F7841" w:rsidRDefault="000F7841" w:rsidP="000F7841">
            <w:pPr>
              <w:jc w:val="both"/>
              <w:cnfStyle w:val="000000100000" w:firstRow="0" w:lastRow="0" w:firstColumn="0" w:lastColumn="0" w:oddVBand="0" w:evenVBand="0" w:oddHBand="1"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5DA32541" w14:textId="77777777" w:rsidR="000F7841" w:rsidRPr="000F7841" w:rsidRDefault="000F7841" w:rsidP="000F7841">
            <w:pPr>
              <w:jc w:val="both"/>
              <w:rPr>
                <w:rFonts w:ascii="Verdana" w:eastAsia="MS Mincho" w:hAnsi="Verdana" w:cs="Arial"/>
                <w:sz w:val="16"/>
                <w:szCs w:val="16"/>
              </w:rPr>
            </w:pPr>
            <w:r w:rsidRPr="000F7841">
              <w:rPr>
                <w:rFonts w:ascii="Verdana" w:eastAsia="MS Mincho" w:hAnsi="Verdana" w:cs="Arial"/>
                <w:sz w:val="16"/>
                <w:szCs w:val="16"/>
              </w:rPr>
              <w:t> </w:t>
            </w:r>
          </w:p>
        </w:tc>
      </w:tr>
      <w:tr w:rsidR="000F7841" w:rsidRPr="000F7841" w14:paraId="5421CCBD" w14:textId="77777777" w:rsidTr="003D6D00">
        <w:trPr>
          <w:trHeight w:val="493"/>
        </w:trPr>
        <w:tc>
          <w:tcPr>
            <w:cnfStyle w:val="001000000000" w:firstRow="0" w:lastRow="0" w:firstColumn="1" w:lastColumn="0" w:oddVBand="0" w:evenVBand="0" w:oddHBand="0" w:evenHBand="0" w:firstRowFirstColumn="0" w:firstRowLastColumn="0" w:lastRowFirstColumn="0" w:lastRowLastColumn="0"/>
            <w:tcW w:w="516" w:type="dxa"/>
          </w:tcPr>
          <w:p w14:paraId="5F3A3AE8" w14:textId="4C30E8F2"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57F2B92F" w14:textId="234F54E9"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Czy korzystają Państwo</w:t>
            </w:r>
            <w:r w:rsidRPr="000F7841" w:rsidDel="007741E8">
              <w:rPr>
                <w:rFonts w:ascii="Verdana" w:eastAsia="MS Mincho" w:hAnsi="Verdana" w:cs="Arial"/>
                <w:sz w:val="16"/>
                <w:szCs w:val="16"/>
              </w:rPr>
              <w:t xml:space="preserve"> </w:t>
            </w:r>
            <w:r w:rsidRPr="000F7841">
              <w:rPr>
                <w:rFonts w:ascii="Verdana" w:eastAsia="MS Mincho" w:hAnsi="Verdana" w:cs="Arial"/>
                <w:sz w:val="16"/>
                <w:szCs w:val="16"/>
              </w:rPr>
              <w:t>z usług podwykonawców i</w:t>
            </w:r>
            <w:r w:rsidR="006F1BF5">
              <w:rPr>
                <w:rFonts w:ascii="Verdana" w:eastAsia="MS Mincho" w:hAnsi="Verdana" w:cs="Arial"/>
                <w:sz w:val="16"/>
                <w:szCs w:val="16"/>
              </w:rPr>
              <w:t> </w:t>
            </w:r>
            <w:proofErr w:type="spellStart"/>
            <w:r w:rsidRPr="000F7841">
              <w:rPr>
                <w:rFonts w:ascii="Verdana" w:eastAsia="MS Mincho" w:hAnsi="Verdana" w:cs="Arial"/>
                <w:sz w:val="16"/>
                <w:szCs w:val="16"/>
              </w:rPr>
              <w:t>podpowierzają</w:t>
            </w:r>
            <w:proofErr w:type="spellEnd"/>
            <w:r w:rsidRPr="000F7841">
              <w:rPr>
                <w:rFonts w:ascii="Verdana" w:eastAsia="MS Mincho" w:hAnsi="Verdana" w:cs="Arial"/>
                <w:sz w:val="16"/>
                <w:szCs w:val="16"/>
              </w:rPr>
              <w:t xml:space="preserve"> lub planują </w:t>
            </w:r>
            <w:proofErr w:type="spellStart"/>
            <w:r w:rsidRPr="000F7841">
              <w:rPr>
                <w:rFonts w:ascii="Verdana" w:eastAsia="MS Mincho" w:hAnsi="Verdana" w:cs="Arial"/>
                <w:sz w:val="16"/>
                <w:szCs w:val="16"/>
              </w:rPr>
              <w:t>podpowierzyć</w:t>
            </w:r>
            <w:proofErr w:type="spellEnd"/>
            <w:r w:rsidRPr="000F7841">
              <w:rPr>
                <w:rFonts w:ascii="Verdana" w:eastAsia="MS Mincho" w:hAnsi="Verdana" w:cs="Arial"/>
                <w:sz w:val="16"/>
                <w:szCs w:val="16"/>
              </w:rPr>
              <w:t xml:space="preserve"> przekazane przez administratora danych dane osobowe?</w:t>
            </w:r>
          </w:p>
        </w:tc>
        <w:tc>
          <w:tcPr>
            <w:tcW w:w="1694" w:type="dxa"/>
          </w:tcPr>
          <w:p w14:paraId="15B7374A" w14:textId="77777777" w:rsidR="000F7841" w:rsidRPr="000F7841" w:rsidRDefault="000F7841" w:rsidP="000F7841">
            <w:pPr>
              <w:jc w:val="both"/>
              <w:cnfStyle w:val="000000000000" w:firstRow="0" w:lastRow="0" w:firstColumn="0" w:lastColumn="0" w:oddVBand="0" w:evenVBand="0" w:oddHBand="0"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30D0C4FC" w14:textId="77777777" w:rsidR="000F7841" w:rsidRPr="000F7841" w:rsidRDefault="000F7841" w:rsidP="000F7841">
            <w:pPr>
              <w:jc w:val="both"/>
              <w:rPr>
                <w:rFonts w:ascii="Verdana" w:eastAsia="MS Mincho" w:hAnsi="Verdana" w:cs="Arial"/>
                <w:sz w:val="16"/>
                <w:szCs w:val="16"/>
              </w:rPr>
            </w:pPr>
            <w:r w:rsidRPr="000F7841">
              <w:rPr>
                <w:rFonts w:ascii="Verdana" w:eastAsia="MS Mincho" w:hAnsi="Verdana" w:cs="Arial"/>
                <w:sz w:val="16"/>
                <w:szCs w:val="16"/>
              </w:rPr>
              <w:t> </w:t>
            </w:r>
          </w:p>
        </w:tc>
      </w:tr>
      <w:tr w:rsidR="000F7841" w:rsidRPr="000F7841" w14:paraId="01F54D76" w14:textId="77777777" w:rsidTr="003D6D00">
        <w:trPr>
          <w:cnfStyle w:val="000000100000" w:firstRow="0" w:lastRow="0" w:firstColumn="0" w:lastColumn="0" w:oddVBand="0" w:evenVBand="0" w:oddHBand="1" w:evenHBand="0" w:firstRowFirstColumn="0" w:firstRowLastColumn="0" w:lastRowFirstColumn="0" w:lastRowLastColumn="0"/>
          <w:trHeight w:val="805"/>
        </w:trPr>
        <w:tc>
          <w:tcPr>
            <w:cnfStyle w:val="001000000000" w:firstRow="0" w:lastRow="0" w:firstColumn="1" w:lastColumn="0" w:oddVBand="0" w:evenVBand="0" w:oddHBand="0" w:evenHBand="0" w:firstRowFirstColumn="0" w:firstRowLastColumn="0" w:lastRowFirstColumn="0" w:lastRowLastColumn="0"/>
            <w:tcW w:w="516" w:type="dxa"/>
          </w:tcPr>
          <w:p w14:paraId="2FB85CA8" w14:textId="0B657318"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4EC76562" w14:textId="6ADB36BE"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Jeśli tak, to czy posiadają Państwo zawarte z</w:t>
            </w:r>
            <w:r w:rsidR="006F1BF5">
              <w:rPr>
                <w:rFonts w:ascii="Verdana" w:eastAsia="MS Mincho" w:hAnsi="Verdana" w:cs="Arial"/>
                <w:sz w:val="16"/>
                <w:szCs w:val="16"/>
              </w:rPr>
              <w:t> </w:t>
            </w:r>
            <w:r w:rsidRPr="000F7841">
              <w:rPr>
                <w:rFonts w:ascii="Verdana" w:eastAsia="MS Mincho" w:hAnsi="Verdana" w:cs="Arial"/>
                <w:sz w:val="16"/>
                <w:szCs w:val="16"/>
              </w:rPr>
              <w:t>podwykonawcami pisemne umowy powierzenia danych osobowych, nakładające na podwykonawcę te same obowiązki ochrony danych, jak określone w umowie powierzenia zawartej z administratorem danych?</w:t>
            </w:r>
          </w:p>
        </w:tc>
        <w:tc>
          <w:tcPr>
            <w:tcW w:w="1694" w:type="dxa"/>
          </w:tcPr>
          <w:p w14:paraId="52893DF6" w14:textId="77777777" w:rsidR="000F7841" w:rsidRPr="000F7841" w:rsidRDefault="000F7841" w:rsidP="000F7841">
            <w:pPr>
              <w:jc w:val="both"/>
              <w:cnfStyle w:val="000000100000" w:firstRow="0" w:lastRow="0" w:firstColumn="0" w:lastColumn="0" w:oddVBand="0" w:evenVBand="0" w:oddHBand="1"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761AECA4" w14:textId="77777777" w:rsidR="000F7841" w:rsidRPr="000F7841" w:rsidRDefault="000F7841" w:rsidP="000F7841">
            <w:pPr>
              <w:jc w:val="both"/>
              <w:rPr>
                <w:rFonts w:ascii="Verdana" w:eastAsia="MS Mincho" w:hAnsi="Verdana" w:cs="Arial"/>
                <w:sz w:val="16"/>
                <w:szCs w:val="16"/>
              </w:rPr>
            </w:pPr>
            <w:r w:rsidRPr="000F7841">
              <w:rPr>
                <w:rFonts w:ascii="Verdana" w:eastAsia="MS Mincho" w:hAnsi="Verdana" w:cs="Arial"/>
                <w:sz w:val="16"/>
                <w:szCs w:val="16"/>
              </w:rPr>
              <w:t> </w:t>
            </w:r>
          </w:p>
        </w:tc>
      </w:tr>
      <w:tr w:rsidR="000F7841" w:rsidRPr="000F7841" w14:paraId="500C937F" w14:textId="77777777" w:rsidTr="003D6D00">
        <w:trPr>
          <w:trHeight w:val="525"/>
        </w:trPr>
        <w:tc>
          <w:tcPr>
            <w:cnfStyle w:val="001000000000" w:firstRow="0" w:lastRow="0" w:firstColumn="1" w:lastColumn="0" w:oddVBand="0" w:evenVBand="0" w:oddHBand="0" w:evenHBand="0" w:firstRowFirstColumn="0" w:firstRowLastColumn="0" w:lastRowFirstColumn="0" w:lastRowLastColumn="0"/>
            <w:tcW w:w="516" w:type="dxa"/>
          </w:tcPr>
          <w:p w14:paraId="3AA96156" w14:textId="4DFD17C4"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0F08064D" w14:textId="77777777"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Czy osoby, które zostały upoważnione do przetwarzania danych osobowych, zostały równocześnie zobowiązane do zachowania tajemnicy co do samych danych jak też sposobów ich zabezpieczenia?</w:t>
            </w:r>
          </w:p>
        </w:tc>
        <w:tc>
          <w:tcPr>
            <w:tcW w:w="1694" w:type="dxa"/>
          </w:tcPr>
          <w:p w14:paraId="41E66B39" w14:textId="77777777" w:rsidR="000F7841" w:rsidRPr="000F7841" w:rsidRDefault="000F7841" w:rsidP="000F7841">
            <w:pPr>
              <w:jc w:val="both"/>
              <w:cnfStyle w:val="000000000000" w:firstRow="0" w:lastRow="0" w:firstColumn="0" w:lastColumn="0" w:oddVBand="0" w:evenVBand="0" w:oddHBand="0"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3FAC4CD6" w14:textId="77777777" w:rsidR="000F7841" w:rsidRPr="000F7841" w:rsidRDefault="000F7841" w:rsidP="000F7841">
            <w:pPr>
              <w:jc w:val="both"/>
              <w:rPr>
                <w:rFonts w:ascii="Verdana" w:eastAsia="MS Mincho" w:hAnsi="Verdana" w:cs="Arial"/>
                <w:sz w:val="16"/>
                <w:szCs w:val="16"/>
              </w:rPr>
            </w:pPr>
            <w:r w:rsidRPr="000F7841">
              <w:rPr>
                <w:rFonts w:ascii="Verdana" w:eastAsia="MS Mincho" w:hAnsi="Verdana" w:cs="Arial"/>
                <w:sz w:val="16"/>
                <w:szCs w:val="16"/>
              </w:rPr>
              <w:t> </w:t>
            </w:r>
          </w:p>
        </w:tc>
      </w:tr>
      <w:tr w:rsidR="000F7841" w:rsidRPr="000F7841" w14:paraId="3650AC7D" w14:textId="77777777" w:rsidTr="003D6D00">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516" w:type="dxa"/>
          </w:tcPr>
          <w:p w14:paraId="37CAF81E" w14:textId="01858EF3"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009D6880" w14:textId="77777777"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 xml:space="preserve">Czy w ramach przetwarzania danych osobowych przez Państwa (albo </w:t>
            </w:r>
            <w:proofErr w:type="spellStart"/>
            <w:r w:rsidRPr="000F7841">
              <w:rPr>
                <w:rFonts w:ascii="Verdana" w:eastAsia="MS Mincho" w:hAnsi="Verdana" w:cs="Arial"/>
                <w:sz w:val="16"/>
                <w:szCs w:val="16"/>
              </w:rPr>
              <w:t>podpowierzania</w:t>
            </w:r>
            <w:proofErr w:type="spellEnd"/>
            <w:r w:rsidRPr="000F7841">
              <w:rPr>
                <w:rFonts w:ascii="Verdana" w:eastAsia="MS Mincho" w:hAnsi="Verdana" w:cs="Arial"/>
                <w:sz w:val="16"/>
                <w:szCs w:val="16"/>
              </w:rPr>
              <w:t>) będzie dochodzić do transferu danych poza EOG?</w:t>
            </w:r>
          </w:p>
        </w:tc>
        <w:tc>
          <w:tcPr>
            <w:tcW w:w="1694" w:type="dxa"/>
          </w:tcPr>
          <w:p w14:paraId="31BEA28F" w14:textId="77777777" w:rsidR="000F7841" w:rsidRPr="000F7841" w:rsidRDefault="000F7841" w:rsidP="000F7841">
            <w:pPr>
              <w:jc w:val="both"/>
              <w:cnfStyle w:val="000000100000" w:firstRow="0" w:lastRow="0" w:firstColumn="0" w:lastColumn="0" w:oddVBand="0" w:evenVBand="0" w:oddHBand="1"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796F1A4B" w14:textId="77777777" w:rsidR="000F7841" w:rsidRPr="000F7841" w:rsidRDefault="000F7841" w:rsidP="000F7841">
            <w:pPr>
              <w:jc w:val="both"/>
              <w:rPr>
                <w:rFonts w:ascii="Verdana" w:eastAsia="MS Mincho" w:hAnsi="Verdana" w:cs="Arial"/>
                <w:sz w:val="16"/>
                <w:szCs w:val="16"/>
              </w:rPr>
            </w:pPr>
          </w:p>
        </w:tc>
      </w:tr>
      <w:tr w:rsidR="000F7841" w:rsidRPr="000F7841" w14:paraId="3199EF5A" w14:textId="77777777" w:rsidTr="003D6D00">
        <w:trPr>
          <w:trHeight w:val="450"/>
        </w:trPr>
        <w:tc>
          <w:tcPr>
            <w:cnfStyle w:val="001000000000" w:firstRow="0" w:lastRow="0" w:firstColumn="1" w:lastColumn="0" w:oddVBand="0" w:evenVBand="0" w:oddHBand="0" w:evenHBand="0" w:firstRowFirstColumn="0" w:firstRowLastColumn="0" w:lastRowFirstColumn="0" w:lastRowLastColumn="0"/>
            <w:tcW w:w="516" w:type="dxa"/>
          </w:tcPr>
          <w:p w14:paraId="4FF61598" w14:textId="7BC9C475"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2EA74E6C" w14:textId="77777777"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Czy realizacja usług będzie wymagała profilowania osób?</w:t>
            </w:r>
          </w:p>
        </w:tc>
        <w:tc>
          <w:tcPr>
            <w:tcW w:w="1694" w:type="dxa"/>
          </w:tcPr>
          <w:p w14:paraId="637855C8" w14:textId="77777777" w:rsidR="000F7841" w:rsidRPr="000F7841" w:rsidRDefault="000F7841" w:rsidP="000F7841">
            <w:pPr>
              <w:jc w:val="both"/>
              <w:cnfStyle w:val="000000000000" w:firstRow="0" w:lastRow="0" w:firstColumn="0" w:lastColumn="0" w:oddVBand="0" w:evenVBand="0" w:oddHBand="0"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1A7FBD9D" w14:textId="77777777" w:rsidR="000F7841" w:rsidRPr="000F7841" w:rsidRDefault="000F7841" w:rsidP="000F7841">
            <w:pPr>
              <w:jc w:val="both"/>
              <w:rPr>
                <w:rFonts w:ascii="Verdana" w:eastAsia="MS Mincho" w:hAnsi="Verdana" w:cs="Arial"/>
                <w:sz w:val="16"/>
                <w:szCs w:val="16"/>
              </w:rPr>
            </w:pPr>
            <w:r w:rsidRPr="000F7841">
              <w:rPr>
                <w:rFonts w:ascii="Verdana" w:eastAsia="MS Mincho" w:hAnsi="Verdana" w:cs="Arial"/>
                <w:sz w:val="16"/>
                <w:szCs w:val="16"/>
              </w:rPr>
              <w:t> </w:t>
            </w:r>
          </w:p>
        </w:tc>
      </w:tr>
      <w:tr w:rsidR="000F7841" w:rsidRPr="000F7841" w14:paraId="4F557E64" w14:textId="77777777" w:rsidTr="003D6D00">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516" w:type="dxa"/>
          </w:tcPr>
          <w:p w14:paraId="798015D3" w14:textId="0682C7F3"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41D24074" w14:textId="77777777"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Czy w ramach realizacji usług zakładają Państwo zautomatyzowane podejmowanie decyzji wobec osób?</w:t>
            </w:r>
          </w:p>
        </w:tc>
        <w:tc>
          <w:tcPr>
            <w:tcW w:w="1694" w:type="dxa"/>
          </w:tcPr>
          <w:p w14:paraId="39FF8545" w14:textId="77777777" w:rsidR="000F7841" w:rsidRPr="000F7841" w:rsidRDefault="000F7841" w:rsidP="000F7841">
            <w:pPr>
              <w:jc w:val="both"/>
              <w:cnfStyle w:val="000000100000" w:firstRow="0" w:lastRow="0" w:firstColumn="0" w:lastColumn="0" w:oddVBand="0" w:evenVBand="0" w:oddHBand="1"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1AA88DD2" w14:textId="77777777" w:rsidR="000F7841" w:rsidRPr="000F7841" w:rsidRDefault="000F7841" w:rsidP="000F7841">
            <w:pPr>
              <w:jc w:val="both"/>
              <w:rPr>
                <w:rFonts w:ascii="Verdana" w:eastAsia="MS Mincho" w:hAnsi="Verdana" w:cs="Arial"/>
                <w:sz w:val="16"/>
                <w:szCs w:val="16"/>
              </w:rPr>
            </w:pPr>
          </w:p>
        </w:tc>
      </w:tr>
      <w:tr w:rsidR="000F7841" w:rsidRPr="000F7841" w14:paraId="7F455033" w14:textId="77777777" w:rsidTr="003D6D00">
        <w:trPr>
          <w:trHeight w:val="190"/>
        </w:trPr>
        <w:tc>
          <w:tcPr>
            <w:cnfStyle w:val="001000000000" w:firstRow="0" w:lastRow="0" w:firstColumn="1" w:lastColumn="0" w:oddVBand="0" w:evenVBand="0" w:oddHBand="0" w:evenHBand="0" w:firstRowFirstColumn="0" w:firstRowLastColumn="0" w:lastRowFirstColumn="0" w:lastRowLastColumn="0"/>
            <w:tcW w:w="516" w:type="dxa"/>
          </w:tcPr>
          <w:p w14:paraId="1DDE98A6" w14:textId="623D75A4"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7F92D55E" w14:textId="77777777"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 xml:space="preserve">Czy w ramach realizowanych usług będzie dochodzić do systematycznego monitorowania (obserwacji) </w:t>
            </w:r>
            <w:proofErr w:type="spellStart"/>
            <w:r w:rsidRPr="000F7841">
              <w:rPr>
                <w:rFonts w:ascii="Verdana" w:eastAsia="MS Mincho" w:hAnsi="Verdana" w:cs="Arial"/>
                <w:sz w:val="16"/>
                <w:szCs w:val="16"/>
              </w:rPr>
              <w:t>zachowań</w:t>
            </w:r>
            <w:proofErr w:type="spellEnd"/>
            <w:r w:rsidRPr="000F7841">
              <w:rPr>
                <w:rFonts w:ascii="Verdana" w:eastAsia="MS Mincho" w:hAnsi="Verdana" w:cs="Arial"/>
                <w:sz w:val="16"/>
                <w:szCs w:val="16"/>
              </w:rPr>
              <w:t xml:space="preserve"> osób?</w:t>
            </w:r>
          </w:p>
        </w:tc>
        <w:tc>
          <w:tcPr>
            <w:tcW w:w="1694" w:type="dxa"/>
          </w:tcPr>
          <w:p w14:paraId="3F1078C6" w14:textId="77777777" w:rsidR="000F7841" w:rsidRPr="000F7841" w:rsidRDefault="000F7841" w:rsidP="000F7841">
            <w:pPr>
              <w:jc w:val="both"/>
              <w:cnfStyle w:val="000000000000" w:firstRow="0" w:lastRow="0" w:firstColumn="0" w:lastColumn="0" w:oddVBand="0" w:evenVBand="0" w:oddHBand="0"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75F6270F" w14:textId="77777777" w:rsidR="000F7841" w:rsidRPr="000F7841" w:rsidRDefault="000F7841" w:rsidP="000F7841">
            <w:pPr>
              <w:jc w:val="both"/>
              <w:rPr>
                <w:rFonts w:ascii="Verdana" w:eastAsia="MS Mincho" w:hAnsi="Verdana" w:cs="Arial"/>
                <w:sz w:val="16"/>
                <w:szCs w:val="16"/>
              </w:rPr>
            </w:pPr>
          </w:p>
        </w:tc>
      </w:tr>
      <w:tr w:rsidR="000F7841" w:rsidRPr="000F7841" w14:paraId="4B001294" w14:textId="77777777" w:rsidTr="003D6D00">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516" w:type="dxa"/>
          </w:tcPr>
          <w:p w14:paraId="2122A825" w14:textId="6AD6EF8A"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49995168" w14:textId="5D031E3C"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Czy realizacja usług będzie się wiązać z</w:t>
            </w:r>
            <w:r w:rsidR="006F1BF5">
              <w:rPr>
                <w:rFonts w:ascii="Verdana" w:eastAsia="MS Mincho" w:hAnsi="Verdana" w:cs="Arial"/>
                <w:sz w:val="16"/>
                <w:szCs w:val="16"/>
              </w:rPr>
              <w:t> </w:t>
            </w:r>
            <w:r w:rsidRPr="000F7841">
              <w:rPr>
                <w:rFonts w:ascii="Verdana" w:eastAsia="MS Mincho" w:hAnsi="Verdana" w:cs="Arial"/>
                <w:sz w:val="16"/>
                <w:szCs w:val="16"/>
              </w:rPr>
              <w:t>przetwarzaniem Szczególnych Kategorii Danych, danych dotyczących wyroków skazujących czy naruszeń prawa?</w:t>
            </w:r>
          </w:p>
        </w:tc>
        <w:tc>
          <w:tcPr>
            <w:tcW w:w="1694" w:type="dxa"/>
          </w:tcPr>
          <w:p w14:paraId="19D4E4F1" w14:textId="77777777" w:rsidR="000F7841" w:rsidRPr="000F7841" w:rsidRDefault="000F7841" w:rsidP="000F7841">
            <w:pPr>
              <w:jc w:val="both"/>
              <w:cnfStyle w:val="000000100000" w:firstRow="0" w:lastRow="0" w:firstColumn="0" w:lastColumn="0" w:oddVBand="0" w:evenVBand="0" w:oddHBand="1"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175FA315" w14:textId="77777777" w:rsidR="000F7841" w:rsidRPr="000F7841" w:rsidRDefault="000F7841" w:rsidP="000F7841">
            <w:pPr>
              <w:jc w:val="both"/>
              <w:rPr>
                <w:rFonts w:ascii="Verdana" w:eastAsia="MS Mincho" w:hAnsi="Verdana" w:cs="Arial"/>
                <w:sz w:val="16"/>
                <w:szCs w:val="16"/>
              </w:rPr>
            </w:pPr>
          </w:p>
        </w:tc>
      </w:tr>
      <w:tr w:rsidR="000F7841" w:rsidRPr="000F7841" w14:paraId="7AC751E9" w14:textId="77777777" w:rsidTr="00B25E01">
        <w:trPr>
          <w:trHeight w:val="468"/>
        </w:trPr>
        <w:tc>
          <w:tcPr>
            <w:cnfStyle w:val="001000000000" w:firstRow="0" w:lastRow="0" w:firstColumn="1" w:lastColumn="0" w:oddVBand="0" w:evenVBand="0" w:oddHBand="0" w:evenHBand="0" w:firstRowFirstColumn="0" w:firstRowLastColumn="0" w:lastRowFirstColumn="0" w:lastRowLastColumn="0"/>
            <w:tcW w:w="516" w:type="dxa"/>
          </w:tcPr>
          <w:p w14:paraId="5CD58936" w14:textId="52B06E9A" w:rsidR="000F7841" w:rsidRPr="00A06107" w:rsidRDefault="000F7841" w:rsidP="00DA004C">
            <w:pPr>
              <w:pStyle w:val="Akapitzlist"/>
              <w:numPr>
                <w:ilvl w:val="0"/>
                <w:numId w:val="31"/>
              </w:numPr>
              <w:spacing w:after="0" w:line="240" w:lineRule="auto"/>
              <w:jc w:val="both"/>
              <w:rPr>
                <w:rFonts w:ascii="Verdana" w:eastAsia="MS Mincho" w:hAnsi="Verdana" w:cs="Arial"/>
                <w:b w:val="0"/>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4349" w:type="dxa"/>
          </w:tcPr>
          <w:p w14:paraId="06FDC778" w14:textId="61A10BA7" w:rsidR="000F7841" w:rsidRPr="000F7841" w:rsidRDefault="000F7841" w:rsidP="000F7841">
            <w:pPr>
              <w:ind w:left="-33"/>
              <w:jc w:val="both"/>
              <w:rPr>
                <w:rFonts w:ascii="Verdana" w:eastAsia="MS Mincho" w:hAnsi="Verdana" w:cs="Arial"/>
                <w:sz w:val="16"/>
                <w:szCs w:val="16"/>
              </w:rPr>
            </w:pPr>
            <w:r w:rsidRPr="000F7841">
              <w:rPr>
                <w:rFonts w:ascii="Verdana" w:eastAsia="MS Mincho" w:hAnsi="Verdana" w:cs="Arial"/>
                <w:sz w:val="16"/>
                <w:szCs w:val="16"/>
              </w:rPr>
              <w:t>Czy realizacja usług będzie się wiązać z</w:t>
            </w:r>
            <w:r w:rsidR="006F1BF5">
              <w:rPr>
                <w:rFonts w:ascii="Verdana" w:eastAsia="MS Mincho" w:hAnsi="Verdana" w:cs="Arial"/>
                <w:sz w:val="16"/>
                <w:szCs w:val="16"/>
              </w:rPr>
              <w:t> </w:t>
            </w:r>
            <w:r w:rsidRPr="000F7841">
              <w:rPr>
                <w:rFonts w:ascii="Verdana" w:eastAsia="MS Mincho" w:hAnsi="Verdana" w:cs="Arial"/>
                <w:sz w:val="16"/>
                <w:szCs w:val="16"/>
              </w:rPr>
              <w:t xml:space="preserve">przetwarzaniem na dużą skalę Danych Osobowych przez </w:t>
            </w:r>
            <w:r w:rsidR="00997796" w:rsidRPr="00C6056A">
              <w:rPr>
                <w:rFonts w:ascii="Verdana" w:eastAsia="MS Mincho" w:hAnsi="Verdana" w:cs="Arial"/>
                <w:sz w:val="16"/>
                <w:szCs w:val="16"/>
              </w:rPr>
              <w:t>dostawc</w:t>
            </w:r>
            <w:r w:rsidRPr="000F7841">
              <w:rPr>
                <w:rFonts w:ascii="Verdana" w:eastAsia="MS Mincho" w:hAnsi="Verdana" w:cs="Arial"/>
                <w:sz w:val="16"/>
                <w:szCs w:val="16"/>
              </w:rPr>
              <w:t>ę (przy ocenie tego kryterium należy wziąć pod uwagę liczbę osób, których dane dotyczą, zakres powierzanych danych, czas trwania powierzenia oraz zakres geograficzny przetwarzania)?</w:t>
            </w:r>
          </w:p>
        </w:tc>
        <w:tc>
          <w:tcPr>
            <w:tcW w:w="1694" w:type="dxa"/>
          </w:tcPr>
          <w:p w14:paraId="50D9FAD1" w14:textId="77777777" w:rsidR="000F7841" w:rsidRPr="000F7841" w:rsidRDefault="000F7841" w:rsidP="000F7841">
            <w:pPr>
              <w:jc w:val="both"/>
              <w:cnfStyle w:val="000000000000" w:firstRow="0" w:lastRow="0" w:firstColumn="0" w:lastColumn="0" w:oddVBand="0" w:evenVBand="0" w:oddHBand="0" w:evenHBand="0" w:firstRowFirstColumn="0" w:firstRowLastColumn="0" w:lastRowFirstColumn="0" w:lastRowLastColumn="0"/>
              <w:rPr>
                <w:rFonts w:ascii="Verdana" w:eastAsia="MS Mincho" w:hAnsi="Verdana" w:cs="Arial"/>
                <w:sz w:val="16"/>
                <w:szCs w:val="16"/>
              </w:rPr>
            </w:pPr>
          </w:p>
        </w:tc>
        <w:tc>
          <w:tcPr>
            <w:cnfStyle w:val="000010000000" w:firstRow="0" w:lastRow="0" w:firstColumn="0" w:lastColumn="0" w:oddVBand="1" w:evenVBand="0" w:oddHBand="0" w:evenHBand="0" w:firstRowFirstColumn="0" w:firstRowLastColumn="0" w:lastRowFirstColumn="0" w:lastRowLastColumn="0"/>
            <w:tcW w:w="2938" w:type="dxa"/>
          </w:tcPr>
          <w:p w14:paraId="557814EB" w14:textId="77777777" w:rsidR="000F7841" w:rsidRPr="000F7841" w:rsidRDefault="000F7841" w:rsidP="000F7841">
            <w:pPr>
              <w:jc w:val="both"/>
              <w:rPr>
                <w:rFonts w:ascii="Verdana" w:eastAsia="MS Mincho" w:hAnsi="Verdana" w:cs="Arial"/>
                <w:sz w:val="16"/>
                <w:szCs w:val="16"/>
              </w:rPr>
            </w:pPr>
          </w:p>
        </w:tc>
      </w:tr>
    </w:tbl>
    <w:p w14:paraId="69A630EA" w14:textId="472CF79A" w:rsidR="00922063" w:rsidRPr="00922063" w:rsidRDefault="00922063" w:rsidP="000F7841">
      <w:pPr>
        <w:pStyle w:val="Akapitzlist"/>
        <w:spacing w:after="120" w:line="288" w:lineRule="auto"/>
        <w:ind w:left="792"/>
        <w:jc w:val="both"/>
        <w:rPr>
          <w:rFonts w:ascii="Verdana" w:hAnsi="Verdana"/>
          <w:sz w:val="18"/>
          <w:szCs w:val="18"/>
        </w:rPr>
      </w:pPr>
    </w:p>
    <w:p w14:paraId="2323AC3C" w14:textId="77777777" w:rsidR="00922063" w:rsidRPr="00922063" w:rsidRDefault="00922063">
      <w:pPr>
        <w:rPr>
          <w:rFonts w:ascii="Verdana" w:hAnsi="Verdana"/>
          <w:sz w:val="18"/>
          <w:szCs w:val="18"/>
        </w:rPr>
      </w:pPr>
      <w:r w:rsidRPr="00922063">
        <w:rPr>
          <w:rFonts w:ascii="Verdana" w:hAnsi="Verdana"/>
          <w:sz w:val="18"/>
          <w:szCs w:val="18"/>
        </w:rPr>
        <w:br w:type="page"/>
      </w:r>
    </w:p>
    <w:p w14:paraId="352C4E67" w14:textId="4A82B7DE" w:rsidR="00A32F92" w:rsidRPr="00922063" w:rsidRDefault="00A32F92" w:rsidP="00A32F92">
      <w:pPr>
        <w:pStyle w:val="Akapitzlist"/>
        <w:spacing w:after="120" w:line="288" w:lineRule="auto"/>
        <w:ind w:left="0"/>
        <w:jc w:val="both"/>
        <w:rPr>
          <w:rFonts w:ascii="Verdana" w:hAnsi="Verdana"/>
          <w:b/>
          <w:sz w:val="18"/>
          <w:szCs w:val="18"/>
        </w:rPr>
      </w:pPr>
      <w:r>
        <w:rPr>
          <w:rFonts w:ascii="Verdana" w:hAnsi="Verdana"/>
          <w:b/>
          <w:sz w:val="18"/>
          <w:szCs w:val="18"/>
        </w:rPr>
        <w:lastRenderedPageBreak/>
        <w:t>ANKIETA</w:t>
      </w:r>
      <w:r w:rsidRPr="00922063">
        <w:rPr>
          <w:rFonts w:ascii="Verdana" w:hAnsi="Verdana"/>
          <w:b/>
          <w:sz w:val="18"/>
          <w:szCs w:val="18"/>
        </w:rPr>
        <w:t xml:space="preserve"> WERYFIKACJ</w:t>
      </w:r>
      <w:r>
        <w:rPr>
          <w:rFonts w:ascii="Verdana" w:hAnsi="Verdana"/>
          <w:b/>
          <w:sz w:val="18"/>
          <w:szCs w:val="18"/>
        </w:rPr>
        <w:t>I</w:t>
      </w:r>
      <w:r w:rsidRPr="00922063">
        <w:rPr>
          <w:rFonts w:ascii="Verdana" w:hAnsi="Verdana"/>
          <w:b/>
          <w:sz w:val="18"/>
          <w:szCs w:val="18"/>
        </w:rPr>
        <w:t xml:space="preserve"> PODMIOTU PRZETWARZAJĄCEGO</w:t>
      </w:r>
    </w:p>
    <w:p w14:paraId="6A2645C3" w14:textId="594F380F" w:rsidR="00922063" w:rsidRPr="00922063" w:rsidRDefault="00922063" w:rsidP="000F7841">
      <w:pPr>
        <w:pStyle w:val="Akapitzlist"/>
        <w:spacing w:after="120" w:line="288" w:lineRule="auto"/>
        <w:ind w:left="792"/>
        <w:jc w:val="both"/>
        <w:rPr>
          <w:rFonts w:ascii="Verdana" w:hAnsi="Verdana"/>
          <w:sz w:val="18"/>
          <w:szCs w:val="18"/>
        </w:rPr>
      </w:pPr>
    </w:p>
    <w:tbl>
      <w:tblPr>
        <w:tblStyle w:val="Tabelalisty3akcent31"/>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578"/>
        <w:gridCol w:w="2410"/>
        <w:gridCol w:w="1984"/>
      </w:tblGrid>
      <w:tr w:rsidR="00DA4243" w:rsidRPr="00C6056A" w14:paraId="0E4D3350" w14:textId="77777777" w:rsidTr="00C6056A">
        <w:trPr>
          <w:cnfStyle w:val="100000000000" w:firstRow="1" w:lastRow="0" w:firstColumn="0" w:lastColumn="0" w:oddVBand="0" w:evenVBand="0" w:oddHBand="0" w:evenHBand="0" w:firstRowFirstColumn="0" w:firstRowLastColumn="0" w:lastRowFirstColumn="0" w:lastRowLastColumn="0"/>
          <w:trHeight w:val="276"/>
        </w:trPr>
        <w:tc>
          <w:tcPr>
            <w:cnfStyle w:val="001000000100" w:firstRow="0" w:lastRow="0" w:firstColumn="1" w:lastColumn="0" w:oddVBand="0" w:evenVBand="0" w:oddHBand="0" w:evenHBand="0" w:firstRowFirstColumn="1" w:firstRowLastColumn="0" w:lastRowFirstColumn="0" w:lastRowLastColumn="0"/>
            <w:tcW w:w="520" w:type="dxa"/>
            <w:tcBorders>
              <w:bottom w:val="none" w:sz="0" w:space="0" w:color="auto"/>
              <w:right w:val="none" w:sz="0" w:space="0" w:color="auto"/>
            </w:tcBorders>
            <w:shd w:val="clear" w:color="auto" w:fill="44546A" w:themeFill="text2"/>
            <w:hideMark/>
          </w:tcPr>
          <w:p w14:paraId="1D037465" w14:textId="77777777" w:rsidR="00922063" w:rsidRPr="00922063" w:rsidRDefault="00922063" w:rsidP="00C6056A">
            <w:pPr>
              <w:spacing w:before="120" w:after="120"/>
              <w:jc w:val="center"/>
              <w:rPr>
                <w:rFonts w:ascii="Verdana" w:eastAsia="Times New Roman" w:hAnsi="Verdana" w:cs="Arial"/>
                <w:sz w:val="16"/>
                <w:szCs w:val="16"/>
                <w:lang w:eastAsia="pl-PL"/>
              </w:rPr>
            </w:pPr>
            <w:r w:rsidRPr="00922063">
              <w:rPr>
                <w:rFonts w:ascii="Verdana" w:eastAsia="Times New Roman" w:hAnsi="Verdana" w:cs="Arial"/>
                <w:sz w:val="16"/>
                <w:szCs w:val="16"/>
                <w:lang w:eastAsia="pl-PL"/>
              </w:rPr>
              <w:t>Lp.</w:t>
            </w:r>
          </w:p>
        </w:tc>
        <w:tc>
          <w:tcPr>
            <w:tcW w:w="4578" w:type="dxa"/>
            <w:shd w:val="clear" w:color="auto" w:fill="44546A" w:themeFill="text2"/>
            <w:hideMark/>
          </w:tcPr>
          <w:p w14:paraId="289504CF" w14:textId="77777777" w:rsidR="00922063" w:rsidRPr="00922063" w:rsidRDefault="00922063" w:rsidP="00C6056A">
            <w:pPr>
              <w:spacing w:before="120" w:after="120"/>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sz w:val="16"/>
                <w:szCs w:val="16"/>
                <w:lang w:eastAsia="pl-PL"/>
              </w:rPr>
            </w:pPr>
            <w:r w:rsidRPr="00922063">
              <w:rPr>
                <w:rFonts w:ascii="Verdana" w:eastAsia="Times New Roman" w:hAnsi="Verdana" w:cs="Arial"/>
                <w:sz w:val="16"/>
                <w:szCs w:val="16"/>
                <w:lang w:eastAsia="pl-PL"/>
              </w:rPr>
              <w:t>Pytanie</w:t>
            </w:r>
          </w:p>
        </w:tc>
        <w:tc>
          <w:tcPr>
            <w:tcW w:w="2410" w:type="dxa"/>
            <w:shd w:val="clear" w:color="auto" w:fill="44546A" w:themeFill="text2"/>
            <w:hideMark/>
          </w:tcPr>
          <w:p w14:paraId="77E642ED" w14:textId="77777777" w:rsidR="00922063" w:rsidRPr="00922063" w:rsidRDefault="00922063" w:rsidP="00C6056A">
            <w:pPr>
              <w:spacing w:before="120" w:after="120"/>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sz w:val="16"/>
                <w:szCs w:val="16"/>
                <w:lang w:eastAsia="pl-PL"/>
              </w:rPr>
            </w:pPr>
            <w:r w:rsidRPr="00922063">
              <w:rPr>
                <w:rFonts w:ascii="Verdana" w:eastAsia="Times New Roman" w:hAnsi="Verdana" w:cs="Arial"/>
                <w:sz w:val="16"/>
                <w:szCs w:val="16"/>
                <w:lang w:eastAsia="pl-PL"/>
              </w:rPr>
              <w:t>Odpowiedź</w:t>
            </w:r>
          </w:p>
        </w:tc>
        <w:tc>
          <w:tcPr>
            <w:tcW w:w="1984" w:type="dxa"/>
            <w:shd w:val="clear" w:color="auto" w:fill="44546A" w:themeFill="text2"/>
            <w:hideMark/>
          </w:tcPr>
          <w:p w14:paraId="57A2741C" w14:textId="77777777" w:rsidR="00922063" w:rsidRPr="00922063" w:rsidRDefault="00922063" w:rsidP="00C6056A">
            <w:pPr>
              <w:spacing w:before="120" w:after="120"/>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sz w:val="16"/>
                <w:szCs w:val="16"/>
                <w:lang w:eastAsia="pl-PL"/>
              </w:rPr>
            </w:pPr>
            <w:r w:rsidRPr="00922063">
              <w:rPr>
                <w:rFonts w:ascii="Verdana" w:eastAsia="Times New Roman" w:hAnsi="Verdana" w:cs="Arial"/>
                <w:sz w:val="16"/>
                <w:szCs w:val="16"/>
                <w:lang w:eastAsia="pl-PL"/>
              </w:rPr>
              <w:t>Uwagi</w:t>
            </w:r>
          </w:p>
        </w:tc>
      </w:tr>
      <w:tr w:rsidR="00A822AA" w:rsidRPr="00922063" w14:paraId="20B11BAB" w14:textId="77777777" w:rsidTr="00A822AA">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520" w:type="dxa"/>
            <w:hideMark/>
          </w:tcPr>
          <w:p w14:paraId="42B62F12"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w:t>
            </w:r>
          </w:p>
        </w:tc>
        <w:tc>
          <w:tcPr>
            <w:tcW w:w="4578" w:type="dxa"/>
            <w:hideMark/>
          </w:tcPr>
          <w:p w14:paraId="6238A96B"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Proszę podać ilość lokalizacji i kraje, w których będą przetwarzane powierzone dane osobowe.</w:t>
            </w:r>
          </w:p>
        </w:tc>
        <w:tc>
          <w:tcPr>
            <w:tcW w:w="2410" w:type="dxa"/>
            <w:hideMark/>
          </w:tcPr>
          <w:p w14:paraId="32C84C95"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492EBA62"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627A2156"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457F2F56"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w:t>
            </w:r>
          </w:p>
        </w:tc>
        <w:tc>
          <w:tcPr>
            <w:tcW w:w="4578" w:type="dxa"/>
            <w:hideMark/>
          </w:tcPr>
          <w:p w14:paraId="3B47C345"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Państwa personel został przeszkolony z zasad przetwarzania danych osobowych zgodnych z RODO, w tym zasad bezpieczeństwa?</w:t>
            </w:r>
          </w:p>
        </w:tc>
        <w:tc>
          <w:tcPr>
            <w:tcW w:w="2410" w:type="dxa"/>
            <w:hideMark/>
          </w:tcPr>
          <w:p w14:paraId="4B1AFD6A"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6578B30F"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6D78527F" w14:textId="77777777" w:rsidTr="00B71E65">
        <w:trPr>
          <w:cnfStyle w:val="000000100000" w:firstRow="0" w:lastRow="0" w:firstColumn="0" w:lastColumn="0" w:oddVBand="0" w:evenVBand="0" w:oddHBand="1" w:evenHBand="0" w:firstRowFirstColumn="0" w:firstRowLastColumn="0" w:lastRowFirstColumn="0" w:lastRowLastColumn="0"/>
          <w:trHeight w:val="842"/>
        </w:trPr>
        <w:tc>
          <w:tcPr>
            <w:cnfStyle w:val="001000000000" w:firstRow="0" w:lastRow="0" w:firstColumn="1" w:lastColumn="0" w:oddVBand="0" w:evenVBand="0" w:oddHBand="0" w:evenHBand="0" w:firstRowFirstColumn="0" w:firstRowLastColumn="0" w:lastRowFirstColumn="0" w:lastRowLastColumn="0"/>
            <w:tcW w:w="520" w:type="dxa"/>
            <w:hideMark/>
          </w:tcPr>
          <w:p w14:paraId="025DC6C0"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3</w:t>
            </w:r>
          </w:p>
        </w:tc>
        <w:tc>
          <w:tcPr>
            <w:tcW w:w="4578" w:type="dxa"/>
            <w:hideMark/>
          </w:tcPr>
          <w:p w14:paraId="629E5371" w14:textId="403DDF21"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personel przetwarzający powierzone dane osobowe w pozostałych krajach został przeszkolony z</w:t>
            </w:r>
            <w:r w:rsidR="006F1BF5">
              <w:rPr>
                <w:rFonts w:ascii="Verdana" w:eastAsia="Times New Roman" w:hAnsi="Verdana" w:cs="Arial"/>
                <w:color w:val="000000"/>
                <w:sz w:val="16"/>
                <w:szCs w:val="16"/>
                <w:lang w:eastAsia="pl-PL"/>
              </w:rPr>
              <w:t> </w:t>
            </w:r>
            <w:r w:rsidRPr="00922063">
              <w:rPr>
                <w:rFonts w:ascii="Verdana" w:eastAsia="Times New Roman" w:hAnsi="Verdana" w:cs="Arial"/>
                <w:color w:val="000000"/>
                <w:sz w:val="16"/>
                <w:szCs w:val="16"/>
                <w:lang w:eastAsia="pl-PL"/>
              </w:rPr>
              <w:t>zasad przetwarzania danych osobowych zgodnych z</w:t>
            </w:r>
            <w:r w:rsidR="006F1BF5">
              <w:rPr>
                <w:rFonts w:ascii="Verdana" w:eastAsia="Times New Roman" w:hAnsi="Verdana" w:cs="Arial"/>
                <w:color w:val="000000"/>
                <w:sz w:val="16"/>
                <w:szCs w:val="16"/>
                <w:lang w:eastAsia="pl-PL"/>
              </w:rPr>
              <w:t> </w:t>
            </w:r>
            <w:r w:rsidRPr="00922063">
              <w:rPr>
                <w:rFonts w:ascii="Verdana" w:eastAsia="Times New Roman" w:hAnsi="Verdana" w:cs="Arial"/>
                <w:color w:val="000000"/>
                <w:sz w:val="16"/>
                <w:szCs w:val="16"/>
                <w:lang w:eastAsia="pl-PL"/>
              </w:rPr>
              <w:t>RODO, w tym zasad bezpieczeństwa?</w:t>
            </w:r>
          </w:p>
        </w:tc>
        <w:tc>
          <w:tcPr>
            <w:tcW w:w="2410" w:type="dxa"/>
            <w:hideMark/>
          </w:tcPr>
          <w:p w14:paraId="6EF40FE2"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24124F48"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049AB51A" w14:textId="77777777" w:rsidTr="00B71E65">
        <w:trPr>
          <w:trHeight w:val="1070"/>
        </w:trPr>
        <w:tc>
          <w:tcPr>
            <w:cnfStyle w:val="001000000000" w:firstRow="0" w:lastRow="0" w:firstColumn="1" w:lastColumn="0" w:oddVBand="0" w:evenVBand="0" w:oddHBand="0" w:evenHBand="0" w:firstRowFirstColumn="0" w:firstRowLastColumn="0" w:lastRowFirstColumn="0" w:lastRowLastColumn="0"/>
            <w:tcW w:w="520" w:type="dxa"/>
            <w:hideMark/>
          </w:tcPr>
          <w:p w14:paraId="3C01CE12"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4</w:t>
            </w:r>
          </w:p>
        </w:tc>
        <w:tc>
          <w:tcPr>
            <w:tcW w:w="4578" w:type="dxa"/>
            <w:hideMark/>
          </w:tcPr>
          <w:p w14:paraId="2C4B4CCD"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powierzone dane osobowe będą przekazywane poza EOG? Np. ze względu na lokalizację systemu IT, będą przetwarzane przez osoby zlokalizowane poza EOG lub osoby te będą miały możliwość dostępu do tych danych?</w:t>
            </w:r>
          </w:p>
        </w:tc>
        <w:tc>
          <w:tcPr>
            <w:tcW w:w="2410" w:type="dxa"/>
            <w:hideMark/>
          </w:tcPr>
          <w:p w14:paraId="5FCE1A28"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00CE4787"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632F48DB" w14:textId="77777777" w:rsidTr="00A822A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520" w:type="dxa"/>
            <w:hideMark/>
          </w:tcPr>
          <w:p w14:paraId="3E225C9F"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5</w:t>
            </w:r>
          </w:p>
        </w:tc>
        <w:tc>
          <w:tcPr>
            <w:tcW w:w="4578" w:type="dxa"/>
            <w:hideMark/>
          </w:tcPr>
          <w:p w14:paraId="47480B3F"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to w jakim kraju?</w:t>
            </w:r>
          </w:p>
        </w:tc>
        <w:tc>
          <w:tcPr>
            <w:tcW w:w="2410" w:type="dxa"/>
            <w:hideMark/>
          </w:tcPr>
          <w:p w14:paraId="31E4556A"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1FADA212"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48F7FFAB"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280ADBDE"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6</w:t>
            </w:r>
          </w:p>
        </w:tc>
        <w:tc>
          <w:tcPr>
            <w:tcW w:w="4578" w:type="dxa"/>
            <w:hideMark/>
          </w:tcPr>
          <w:p w14:paraId="43A1931D"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 Państwa organizacji przeprowadzane są okresowe audyty zgodności z przepisami ochrony danych osobowych?</w:t>
            </w:r>
          </w:p>
        </w:tc>
        <w:tc>
          <w:tcPr>
            <w:tcW w:w="2410" w:type="dxa"/>
            <w:hideMark/>
          </w:tcPr>
          <w:p w14:paraId="2895939B"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0D4C7382"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316032FC" w14:textId="77777777" w:rsidTr="00A822AA">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520" w:type="dxa"/>
            <w:hideMark/>
          </w:tcPr>
          <w:p w14:paraId="6D181ADC"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7</w:t>
            </w:r>
          </w:p>
        </w:tc>
        <w:tc>
          <w:tcPr>
            <w:tcW w:w="4578" w:type="dxa"/>
            <w:hideMark/>
          </w:tcPr>
          <w:p w14:paraId="50CB5EA9"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 Państwa organizacji przeprowadzane są okresowe audyty bezpieczeństwa IT?</w:t>
            </w:r>
          </w:p>
        </w:tc>
        <w:tc>
          <w:tcPr>
            <w:tcW w:w="2410" w:type="dxa"/>
            <w:hideMark/>
          </w:tcPr>
          <w:p w14:paraId="24FB533C"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58B4F678"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2B3D8567"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5290BBC5"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8</w:t>
            </w:r>
          </w:p>
        </w:tc>
        <w:tc>
          <w:tcPr>
            <w:tcW w:w="4578" w:type="dxa"/>
            <w:hideMark/>
          </w:tcPr>
          <w:p w14:paraId="158066AF"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posiadają Państwo wdrożoną politykę bezpieczeństwa przetwarzania danych osobowych zgodną z zasadami RODO?</w:t>
            </w:r>
          </w:p>
        </w:tc>
        <w:tc>
          <w:tcPr>
            <w:tcW w:w="2410" w:type="dxa"/>
            <w:hideMark/>
          </w:tcPr>
          <w:p w14:paraId="79F0138C"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0A2AE91C"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1C4B5720" w14:textId="77777777" w:rsidTr="00A822AA">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520" w:type="dxa"/>
            <w:hideMark/>
          </w:tcPr>
          <w:p w14:paraId="72339D07"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9</w:t>
            </w:r>
          </w:p>
        </w:tc>
        <w:tc>
          <w:tcPr>
            <w:tcW w:w="4578" w:type="dxa"/>
            <w:hideMark/>
          </w:tcPr>
          <w:p w14:paraId="411C02DD"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prowadzą Państwo rejestr czynności przetwarzania, w tym dla procesora, zgodnie z art. 30 RODO?</w:t>
            </w:r>
          </w:p>
        </w:tc>
        <w:tc>
          <w:tcPr>
            <w:tcW w:w="2410" w:type="dxa"/>
            <w:hideMark/>
          </w:tcPr>
          <w:p w14:paraId="6AA6B2B9"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18234644"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1312117E" w14:textId="77777777" w:rsidTr="00A822AA">
        <w:trPr>
          <w:trHeight w:val="528"/>
        </w:trPr>
        <w:tc>
          <w:tcPr>
            <w:cnfStyle w:val="001000000000" w:firstRow="0" w:lastRow="0" w:firstColumn="1" w:lastColumn="0" w:oddVBand="0" w:evenVBand="0" w:oddHBand="0" w:evenHBand="0" w:firstRowFirstColumn="0" w:firstRowLastColumn="0" w:lastRowFirstColumn="0" w:lastRowLastColumn="0"/>
            <w:tcW w:w="520" w:type="dxa"/>
            <w:hideMark/>
          </w:tcPr>
          <w:p w14:paraId="115A37DA"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10</w:t>
            </w:r>
          </w:p>
        </w:tc>
        <w:tc>
          <w:tcPr>
            <w:tcW w:w="4578" w:type="dxa"/>
            <w:hideMark/>
          </w:tcPr>
          <w:p w14:paraId="4D1D55C6"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jesteście Państwo zobowiązani do wyznaczenia IOD, zgodnie z art. 37 RODO?</w:t>
            </w:r>
          </w:p>
        </w:tc>
        <w:tc>
          <w:tcPr>
            <w:tcW w:w="2410" w:type="dxa"/>
            <w:hideMark/>
          </w:tcPr>
          <w:p w14:paraId="797073E1"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6A1A6E9B"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077CDF05" w14:textId="77777777" w:rsidTr="00A822A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520" w:type="dxa"/>
            <w:hideMark/>
          </w:tcPr>
          <w:p w14:paraId="3735D8CE"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11</w:t>
            </w:r>
          </w:p>
        </w:tc>
        <w:tc>
          <w:tcPr>
            <w:tcW w:w="4578" w:type="dxa"/>
            <w:hideMark/>
          </w:tcPr>
          <w:p w14:paraId="27CB1BFF"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to czy wyznaczono IOD?</w:t>
            </w:r>
          </w:p>
        </w:tc>
        <w:tc>
          <w:tcPr>
            <w:tcW w:w="2410" w:type="dxa"/>
            <w:hideMark/>
          </w:tcPr>
          <w:p w14:paraId="35FDD237"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657653E2"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00E39907"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5C847518"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12</w:t>
            </w:r>
          </w:p>
        </w:tc>
        <w:tc>
          <w:tcPr>
            <w:tcW w:w="4578" w:type="dxa"/>
            <w:hideMark/>
          </w:tcPr>
          <w:p w14:paraId="608CEEFC"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nie, to czy wyznaczyli Państwo osobę, która będzie odpowiedzialna za zapewnienie zgodności przetwarzania danych z przepisami i bezpieczeństwa danych?</w:t>
            </w:r>
          </w:p>
        </w:tc>
        <w:tc>
          <w:tcPr>
            <w:tcW w:w="2410" w:type="dxa"/>
            <w:hideMark/>
          </w:tcPr>
          <w:p w14:paraId="19B92E83"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703A1FD1"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327AF855" w14:textId="77777777" w:rsidTr="00B71E65">
        <w:trPr>
          <w:cnfStyle w:val="000000100000" w:firstRow="0" w:lastRow="0" w:firstColumn="0" w:lastColumn="0" w:oddVBand="0" w:evenVBand="0" w:oddHBand="1" w:evenHBand="0" w:firstRowFirstColumn="0" w:firstRowLastColumn="0" w:lastRowFirstColumn="0" w:lastRowLastColumn="0"/>
          <w:trHeight w:val="617"/>
        </w:trPr>
        <w:tc>
          <w:tcPr>
            <w:cnfStyle w:val="001000000000" w:firstRow="0" w:lastRow="0" w:firstColumn="1" w:lastColumn="0" w:oddVBand="0" w:evenVBand="0" w:oddHBand="0" w:evenHBand="0" w:firstRowFirstColumn="0" w:firstRowLastColumn="0" w:lastRowFirstColumn="0" w:lastRowLastColumn="0"/>
            <w:tcW w:w="520" w:type="dxa"/>
            <w:hideMark/>
          </w:tcPr>
          <w:p w14:paraId="36725E03"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13</w:t>
            </w:r>
          </w:p>
        </w:tc>
        <w:tc>
          <w:tcPr>
            <w:tcW w:w="4578" w:type="dxa"/>
            <w:hideMark/>
          </w:tcPr>
          <w:p w14:paraId="5C8D62F8"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do przetwarzania  danych w Państwa organizacji są dopuszczone wyłącznie osoby posiadające upoważnienia?</w:t>
            </w:r>
          </w:p>
        </w:tc>
        <w:tc>
          <w:tcPr>
            <w:tcW w:w="2410" w:type="dxa"/>
            <w:hideMark/>
          </w:tcPr>
          <w:p w14:paraId="371AAD25"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1571313F"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59CA0266"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3295A26E"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14</w:t>
            </w:r>
          </w:p>
        </w:tc>
        <w:tc>
          <w:tcPr>
            <w:tcW w:w="4578" w:type="dxa"/>
            <w:hideMark/>
          </w:tcPr>
          <w:p w14:paraId="31852FBA" w14:textId="4750BD5E" w:rsidR="00922063" w:rsidRPr="00922063" w:rsidRDefault="006524B7" w:rsidP="00922063">
            <w:pPr>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Czy osoby te zostały zobowią</w:t>
            </w:r>
            <w:r w:rsidR="00922063" w:rsidRPr="00922063">
              <w:rPr>
                <w:rFonts w:ascii="Verdana" w:eastAsia="Times New Roman" w:hAnsi="Verdana" w:cs="Arial"/>
                <w:color w:val="000000"/>
                <w:sz w:val="16"/>
                <w:szCs w:val="16"/>
                <w:lang w:eastAsia="pl-PL"/>
              </w:rPr>
              <w:t>zane do zachowania poufności danych oraz informacji o stosowanych przez Państwa zabezpieczeniach?</w:t>
            </w:r>
          </w:p>
        </w:tc>
        <w:tc>
          <w:tcPr>
            <w:tcW w:w="2410" w:type="dxa"/>
            <w:hideMark/>
          </w:tcPr>
          <w:p w14:paraId="5D84BD46"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485E03F1"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4C0AE6A0" w14:textId="77777777" w:rsidTr="00B71E65">
        <w:trPr>
          <w:cnfStyle w:val="000000100000" w:firstRow="0" w:lastRow="0" w:firstColumn="0" w:lastColumn="0" w:oddVBand="0" w:evenVBand="0" w:oddHBand="1" w:evenHBand="0" w:firstRowFirstColumn="0" w:firstRowLastColumn="0" w:lastRowFirstColumn="0" w:lastRowLastColumn="0"/>
          <w:trHeight w:val="995"/>
        </w:trPr>
        <w:tc>
          <w:tcPr>
            <w:cnfStyle w:val="001000000000" w:firstRow="0" w:lastRow="0" w:firstColumn="1" w:lastColumn="0" w:oddVBand="0" w:evenVBand="0" w:oddHBand="0" w:evenHBand="0" w:firstRowFirstColumn="0" w:firstRowLastColumn="0" w:lastRowFirstColumn="0" w:lastRowLastColumn="0"/>
            <w:tcW w:w="520" w:type="dxa"/>
            <w:hideMark/>
          </w:tcPr>
          <w:p w14:paraId="35CAF8B1"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15</w:t>
            </w:r>
          </w:p>
        </w:tc>
        <w:tc>
          <w:tcPr>
            <w:tcW w:w="4578" w:type="dxa"/>
            <w:hideMark/>
          </w:tcPr>
          <w:p w14:paraId="46B37EE2" w14:textId="12923CFC"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korzystają Państwo z usług podwykonawców i</w:t>
            </w:r>
            <w:r w:rsidR="006F1BF5">
              <w:rPr>
                <w:rFonts w:ascii="Verdana" w:eastAsia="Times New Roman" w:hAnsi="Verdana" w:cs="Arial"/>
                <w:color w:val="000000"/>
                <w:sz w:val="16"/>
                <w:szCs w:val="16"/>
                <w:lang w:eastAsia="pl-PL"/>
              </w:rPr>
              <w:t> </w:t>
            </w:r>
            <w:proofErr w:type="spellStart"/>
            <w:r w:rsidRPr="00922063">
              <w:rPr>
                <w:rFonts w:ascii="Verdana" w:eastAsia="Times New Roman" w:hAnsi="Verdana" w:cs="Arial"/>
                <w:color w:val="000000"/>
                <w:sz w:val="16"/>
                <w:szCs w:val="16"/>
                <w:lang w:eastAsia="pl-PL"/>
              </w:rPr>
              <w:t>podpowierzają</w:t>
            </w:r>
            <w:proofErr w:type="spellEnd"/>
            <w:r w:rsidRPr="00922063">
              <w:rPr>
                <w:rFonts w:ascii="Verdana" w:eastAsia="Times New Roman" w:hAnsi="Verdana" w:cs="Arial"/>
                <w:color w:val="000000"/>
                <w:sz w:val="16"/>
                <w:szCs w:val="16"/>
                <w:lang w:eastAsia="pl-PL"/>
              </w:rPr>
              <w:t xml:space="preserve"> lub planują </w:t>
            </w:r>
            <w:proofErr w:type="spellStart"/>
            <w:r w:rsidRPr="00922063">
              <w:rPr>
                <w:rFonts w:ascii="Verdana" w:eastAsia="Times New Roman" w:hAnsi="Verdana" w:cs="Arial"/>
                <w:color w:val="000000"/>
                <w:sz w:val="16"/>
                <w:szCs w:val="16"/>
                <w:lang w:eastAsia="pl-PL"/>
              </w:rPr>
              <w:t>podpowierzyć</w:t>
            </w:r>
            <w:proofErr w:type="spellEnd"/>
            <w:r w:rsidRPr="00922063">
              <w:rPr>
                <w:rFonts w:ascii="Verdana" w:eastAsia="Times New Roman" w:hAnsi="Verdana" w:cs="Arial"/>
                <w:color w:val="000000"/>
                <w:sz w:val="16"/>
                <w:szCs w:val="16"/>
                <w:lang w:eastAsia="pl-PL"/>
              </w:rPr>
              <w:t xml:space="preserve"> im przetwarzanie danych przekazanych przez administratora danych?</w:t>
            </w:r>
          </w:p>
        </w:tc>
        <w:tc>
          <w:tcPr>
            <w:tcW w:w="2410" w:type="dxa"/>
            <w:hideMark/>
          </w:tcPr>
          <w:p w14:paraId="6F17831C"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740DAF4C"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527B9725"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593E773E"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16</w:t>
            </w:r>
          </w:p>
        </w:tc>
        <w:tc>
          <w:tcPr>
            <w:tcW w:w="4578" w:type="dxa"/>
            <w:hideMark/>
          </w:tcPr>
          <w:p w14:paraId="4C716DAC"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to czy z podwykonawcami zawarto pisemne umowy powierzenia danych odpowiadające wymogom określonym w art. 28 RODO?</w:t>
            </w:r>
          </w:p>
        </w:tc>
        <w:tc>
          <w:tcPr>
            <w:tcW w:w="2410" w:type="dxa"/>
            <w:hideMark/>
          </w:tcPr>
          <w:p w14:paraId="36894BC2"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4C2C1702"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4172A94C" w14:textId="77777777" w:rsidTr="00A822AA">
        <w:trPr>
          <w:cnfStyle w:val="000000100000" w:firstRow="0" w:lastRow="0" w:firstColumn="0" w:lastColumn="0" w:oddVBand="0" w:evenVBand="0" w:oddHBand="1" w:evenHBand="0" w:firstRowFirstColumn="0" w:firstRowLastColumn="0" w:lastRowFirstColumn="0" w:lastRowLastColumn="0"/>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6A624419"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17</w:t>
            </w:r>
          </w:p>
        </w:tc>
        <w:tc>
          <w:tcPr>
            <w:tcW w:w="4578" w:type="dxa"/>
            <w:hideMark/>
          </w:tcPr>
          <w:p w14:paraId="56DB753B" w14:textId="4C2C6C31" w:rsidR="00922063" w:rsidRPr="00922063" w:rsidRDefault="00922063" w:rsidP="006F1BF5">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wdrożyli Państwo instrukcję postępowania w</w:t>
            </w:r>
            <w:r w:rsidR="006F1BF5">
              <w:rPr>
                <w:rFonts w:ascii="Verdana" w:eastAsia="Times New Roman" w:hAnsi="Verdana" w:cs="Arial"/>
                <w:color w:val="000000"/>
                <w:sz w:val="16"/>
                <w:szCs w:val="16"/>
                <w:lang w:eastAsia="pl-PL"/>
              </w:rPr>
              <w:t> </w:t>
            </w:r>
            <w:r w:rsidRPr="00922063">
              <w:rPr>
                <w:rFonts w:ascii="Verdana" w:eastAsia="Times New Roman" w:hAnsi="Verdana" w:cs="Arial"/>
                <w:color w:val="000000"/>
                <w:sz w:val="16"/>
                <w:szCs w:val="16"/>
                <w:lang w:eastAsia="pl-PL"/>
              </w:rPr>
              <w:t>przypadku sytuacji naruszenia ochrony danych osobowych?</w:t>
            </w:r>
          </w:p>
        </w:tc>
        <w:tc>
          <w:tcPr>
            <w:tcW w:w="2410" w:type="dxa"/>
            <w:hideMark/>
          </w:tcPr>
          <w:p w14:paraId="3C2D45D4"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2FDCB759"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1C243415" w14:textId="77777777" w:rsidTr="00A822AA">
        <w:trPr>
          <w:trHeight w:val="836"/>
        </w:trPr>
        <w:tc>
          <w:tcPr>
            <w:cnfStyle w:val="001000000000" w:firstRow="0" w:lastRow="0" w:firstColumn="1" w:lastColumn="0" w:oddVBand="0" w:evenVBand="0" w:oddHBand="0" w:evenHBand="0" w:firstRowFirstColumn="0" w:firstRowLastColumn="0" w:lastRowFirstColumn="0" w:lastRowLastColumn="0"/>
            <w:tcW w:w="520" w:type="dxa"/>
            <w:hideMark/>
          </w:tcPr>
          <w:p w14:paraId="66D5ABE3"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18</w:t>
            </w:r>
          </w:p>
        </w:tc>
        <w:tc>
          <w:tcPr>
            <w:tcW w:w="4578" w:type="dxa"/>
            <w:hideMark/>
          </w:tcPr>
          <w:p w14:paraId="2E301728" w14:textId="20833110"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to czy zgodnie z tą instrukcją zdołają Państwo przekazać administratorowi danych informacje o</w:t>
            </w:r>
            <w:r w:rsidR="006F1BF5">
              <w:rPr>
                <w:rFonts w:ascii="Verdana" w:eastAsia="Times New Roman" w:hAnsi="Verdana" w:cs="Arial"/>
                <w:color w:val="000000"/>
                <w:sz w:val="16"/>
                <w:szCs w:val="16"/>
                <w:lang w:eastAsia="pl-PL"/>
              </w:rPr>
              <w:t> </w:t>
            </w:r>
            <w:r w:rsidRPr="00922063">
              <w:rPr>
                <w:rFonts w:ascii="Verdana" w:eastAsia="Times New Roman" w:hAnsi="Verdana" w:cs="Arial"/>
                <w:color w:val="000000"/>
                <w:sz w:val="16"/>
                <w:szCs w:val="16"/>
                <w:lang w:eastAsia="pl-PL"/>
              </w:rPr>
              <w:t>incydencie w ciągu 24 godzin od stwierdzenia naruszenia?</w:t>
            </w:r>
          </w:p>
        </w:tc>
        <w:tc>
          <w:tcPr>
            <w:tcW w:w="2410" w:type="dxa"/>
            <w:hideMark/>
          </w:tcPr>
          <w:p w14:paraId="05F51E65"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279BB966"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4F4292BB" w14:textId="77777777" w:rsidTr="00A822AA">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520" w:type="dxa"/>
            <w:hideMark/>
          </w:tcPr>
          <w:p w14:paraId="33EEBBAF"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lastRenderedPageBreak/>
              <w:t>19</w:t>
            </w:r>
          </w:p>
        </w:tc>
        <w:tc>
          <w:tcPr>
            <w:tcW w:w="4578" w:type="dxa"/>
            <w:hideMark/>
          </w:tcPr>
          <w:p w14:paraId="68A2E8EF"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 celu zaplanowania środków bezpieczeństwa przeprowadzono analizę ryzyka?</w:t>
            </w:r>
          </w:p>
        </w:tc>
        <w:tc>
          <w:tcPr>
            <w:tcW w:w="2410" w:type="dxa"/>
            <w:hideMark/>
          </w:tcPr>
          <w:p w14:paraId="4CCF1A26"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402B1146"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181185D4"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4803E3C7"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20</w:t>
            </w:r>
          </w:p>
        </w:tc>
        <w:tc>
          <w:tcPr>
            <w:tcW w:w="4578" w:type="dxa"/>
            <w:hideMark/>
          </w:tcPr>
          <w:p w14:paraId="58462CF2" w14:textId="77777777" w:rsidR="00922063" w:rsidRPr="00922063" w:rsidRDefault="00922063" w:rsidP="00922063">
            <w:pPr>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wdrożyli Państwo system zarządzania bezpieczeństwem informacji np. ISO 27001, ISO 27001, wytyczne Komisji Nadzoru Finansowego lub KRI?</w:t>
            </w:r>
          </w:p>
        </w:tc>
        <w:tc>
          <w:tcPr>
            <w:tcW w:w="2410" w:type="dxa"/>
            <w:hideMark/>
          </w:tcPr>
          <w:p w14:paraId="17373016"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3B3C6C3F"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5A6D8E36" w14:textId="77777777" w:rsidTr="00A822AA">
        <w:trPr>
          <w:cnfStyle w:val="000000100000" w:firstRow="0" w:lastRow="0" w:firstColumn="0" w:lastColumn="0" w:oddVBand="0" w:evenVBand="0" w:oddHBand="1" w:evenHBand="0" w:firstRowFirstColumn="0" w:firstRowLastColumn="0" w:lastRowFirstColumn="0" w:lastRowLastColumn="0"/>
          <w:trHeight w:val="1348"/>
        </w:trPr>
        <w:tc>
          <w:tcPr>
            <w:cnfStyle w:val="001000000000" w:firstRow="0" w:lastRow="0" w:firstColumn="1" w:lastColumn="0" w:oddVBand="0" w:evenVBand="0" w:oddHBand="0" w:evenHBand="0" w:firstRowFirstColumn="0" w:firstRowLastColumn="0" w:lastRowFirstColumn="0" w:lastRowLastColumn="0"/>
            <w:tcW w:w="520" w:type="dxa"/>
            <w:hideMark/>
          </w:tcPr>
          <w:p w14:paraId="7347E0CB"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21</w:t>
            </w:r>
          </w:p>
        </w:tc>
        <w:tc>
          <w:tcPr>
            <w:tcW w:w="4578" w:type="dxa"/>
            <w:hideMark/>
          </w:tcPr>
          <w:p w14:paraId="2787B03A" w14:textId="75CB1F76"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xml:space="preserve">Czy do przetwarzania danych w Państwa pomieszczeniach, stosuje się fizyczne zabezpieczenia przed dostępem </w:t>
            </w:r>
            <w:r w:rsidR="00B25E01">
              <w:rPr>
                <w:rFonts w:ascii="Verdana" w:eastAsia="Times New Roman" w:hAnsi="Verdana" w:cs="Arial"/>
                <w:color w:val="000000"/>
                <w:sz w:val="16"/>
                <w:szCs w:val="16"/>
                <w:lang w:eastAsia="pl-PL"/>
              </w:rPr>
              <w:t>osób nieuprawnionych? Proszę kró</w:t>
            </w:r>
            <w:r w:rsidRPr="00922063">
              <w:rPr>
                <w:rFonts w:ascii="Verdana" w:eastAsia="Times New Roman" w:hAnsi="Verdana" w:cs="Arial"/>
                <w:color w:val="000000"/>
                <w:sz w:val="16"/>
                <w:szCs w:val="16"/>
                <w:lang w:eastAsia="pl-PL"/>
              </w:rPr>
              <w:t>tko opisa</w:t>
            </w:r>
            <w:r w:rsidR="00B25E01">
              <w:rPr>
                <w:rFonts w:ascii="Verdana" w:eastAsia="Times New Roman" w:hAnsi="Verdana" w:cs="Arial"/>
                <w:color w:val="000000"/>
                <w:sz w:val="16"/>
                <w:szCs w:val="16"/>
                <w:lang w:eastAsia="pl-PL"/>
              </w:rPr>
              <w:t>ć</w:t>
            </w:r>
            <w:r w:rsidRPr="00922063">
              <w:rPr>
                <w:rFonts w:ascii="Verdana" w:eastAsia="Times New Roman" w:hAnsi="Verdana" w:cs="Arial"/>
                <w:color w:val="000000"/>
                <w:sz w:val="16"/>
                <w:szCs w:val="16"/>
                <w:lang w:eastAsia="pl-PL"/>
              </w:rPr>
              <w:t xml:space="preserve"> jakie np. system kontroli dostępu?, drzwi zamykane na klucz, system alarmowy, ochrona fizyczna, monitoring wizyjny.</w:t>
            </w:r>
          </w:p>
        </w:tc>
        <w:tc>
          <w:tcPr>
            <w:tcW w:w="2410" w:type="dxa"/>
            <w:hideMark/>
          </w:tcPr>
          <w:p w14:paraId="1B806AE1"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2890E9FE"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47CD9BFA" w14:textId="77777777" w:rsidTr="00A822AA">
        <w:trPr>
          <w:trHeight w:val="701"/>
        </w:trPr>
        <w:tc>
          <w:tcPr>
            <w:cnfStyle w:val="001000000000" w:firstRow="0" w:lastRow="0" w:firstColumn="1" w:lastColumn="0" w:oddVBand="0" w:evenVBand="0" w:oddHBand="0" w:evenHBand="0" w:firstRowFirstColumn="0" w:firstRowLastColumn="0" w:lastRowFirstColumn="0" w:lastRowLastColumn="0"/>
            <w:tcW w:w="520" w:type="dxa"/>
            <w:hideMark/>
          </w:tcPr>
          <w:p w14:paraId="37F59EC2"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22</w:t>
            </w:r>
          </w:p>
        </w:tc>
        <w:tc>
          <w:tcPr>
            <w:tcW w:w="4578" w:type="dxa"/>
            <w:hideMark/>
          </w:tcPr>
          <w:p w14:paraId="64D85CF4" w14:textId="1EA6747D"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przetwarzanie danych było już przedmiotem zewnętrznych audytów lub kontroli, np. PUODO w</w:t>
            </w:r>
            <w:r w:rsidR="006F1BF5">
              <w:rPr>
                <w:rFonts w:ascii="Verdana" w:eastAsia="Times New Roman" w:hAnsi="Verdana" w:cs="Arial"/>
                <w:color w:val="000000"/>
                <w:sz w:val="16"/>
                <w:szCs w:val="16"/>
                <w:lang w:eastAsia="pl-PL"/>
              </w:rPr>
              <w:t> </w:t>
            </w:r>
            <w:r w:rsidRPr="00922063">
              <w:rPr>
                <w:rFonts w:ascii="Verdana" w:eastAsia="Times New Roman" w:hAnsi="Verdana" w:cs="Arial"/>
                <w:color w:val="000000"/>
                <w:sz w:val="16"/>
                <w:szCs w:val="16"/>
                <w:lang w:eastAsia="pl-PL"/>
              </w:rPr>
              <w:t>Państwa organizacji?</w:t>
            </w:r>
          </w:p>
        </w:tc>
        <w:tc>
          <w:tcPr>
            <w:tcW w:w="2410" w:type="dxa"/>
            <w:hideMark/>
          </w:tcPr>
          <w:p w14:paraId="5B72ECBB"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62F0B7F2"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503B58A8" w14:textId="77777777" w:rsidTr="00A822A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520" w:type="dxa"/>
            <w:hideMark/>
          </w:tcPr>
          <w:p w14:paraId="35E5903A"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23</w:t>
            </w:r>
          </w:p>
        </w:tc>
        <w:tc>
          <w:tcPr>
            <w:tcW w:w="4578" w:type="dxa"/>
            <w:hideMark/>
          </w:tcPr>
          <w:p w14:paraId="42DAC2B5"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proszę zwięźle opisać wyniki kontroli/ audytów</w:t>
            </w:r>
          </w:p>
        </w:tc>
        <w:tc>
          <w:tcPr>
            <w:tcW w:w="2410" w:type="dxa"/>
            <w:hideMark/>
          </w:tcPr>
          <w:p w14:paraId="5D6C7816"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2547D822"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372E1843" w14:textId="77777777" w:rsidTr="00A822AA">
        <w:trPr>
          <w:trHeight w:val="1056"/>
        </w:trPr>
        <w:tc>
          <w:tcPr>
            <w:cnfStyle w:val="001000000000" w:firstRow="0" w:lastRow="0" w:firstColumn="1" w:lastColumn="0" w:oddVBand="0" w:evenVBand="0" w:oddHBand="0" w:evenHBand="0" w:firstRowFirstColumn="0" w:firstRowLastColumn="0" w:lastRowFirstColumn="0" w:lastRowLastColumn="0"/>
            <w:tcW w:w="520" w:type="dxa"/>
            <w:hideMark/>
          </w:tcPr>
          <w:p w14:paraId="0FC509BD"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24</w:t>
            </w:r>
          </w:p>
        </w:tc>
        <w:tc>
          <w:tcPr>
            <w:tcW w:w="4578" w:type="dxa"/>
            <w:hideMark/>
          </w:tcPr>
          <w:p w14:paraId="15134FEF" w14:textId="6D5ED12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posiadają Państwo wdrożoną instrukcj</w:t>
            </w:r>
            <w:r w:rsidR="00B25E01">
              <w:rPr>
                <w:rFonts w:ascii="Verdana" w:eastAsia="Times New Roman" w:hAnsi="Verdana" w:cs="Arial"/>
                <w:color w:val="000000"/>
                <w:sz w:val="16"/>
                <w:szCs w:val="16"/>
                <w:lang w:eastAsia="pl-PL"/>
              </w:rPr>
              <w:t>ę zarządzania systemami IT służą</w:t>
            </w:r>
            <w:r w:rsidRPr="00922063">
              <w:rPr>
                <w:rFonts w:ascii="Verdana" w:eastAsia="Times New Roman" w:hAnsi="Verdana" w:cs="Arial"/>
                <w:color w:val="000000"/>
                <w:sz w:val="16"/>
                <w:szCs w:val="16"/>
                <w:lang w:eastAsia="pl-PL"/>
              </w:rPr>
              <w:t>cymi do przetwarzania danych osobowych lub inne dokumenty wewnętrz</w:t>
            </w:r>
            <w:r w:rsidR="00B25E01">
              <w:rPr>
                <w:rFonts w:ascii="Verdana" w:eastAsia="Times New Roman" w:hAnsi="Verdana" w:cs="Arial"/>
                <w:color w:val="000000"/>
                <w:sz w:val="16"/>
                <w:szCs w:val="16"/>
                <w:lang w:eastAsia="pl-PL"/>
              </w:rPr>
              <w:t>ne</w:t>
            </w:r>
            <w:r w:rsidRPr="00922063">
              <w:rPr>
                <w:rFonts w:ascii="Verdana" w:eastAsia="Times New Roman" w:hAnsi="Verdana" w:cs="Arial"/>
                <w:color w:val="000000"/>
                <w:sz w:val="16"/>
                <w:szCs w:val="16"/>
                <w:lang w:eastAsia="pl-PL"/>
              </w:rPr>
              <w:t xml:space="preserve"> regulujące zasady zarządzania infrastrukturą IT?</w:t>
            </w:r>
          </w:p>
        </w:tc>
        <w:tc>
          <w:tcPr>
            <w:tcW w:w="2410" w:type="dxa"/>
            <w:hideMark/>
          </w:tcPr>
          <w:p w14:paraId="20EE471D"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702ADB5B"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4683D447" w14:textId="77777777" w:rsidTr="00A822AA">
        <w:trPr>
          <w:cnfStyle w:val="000000100000" w:firstRow="0" w:lastRow="0" w:firstColumn="0" w:lastColumn="0" w:oddVBand="0" w:evenVBand="0" w:oddHBand="1" w:evenHBand="0" w:firstRowFirstColumn="0" w:firstRowLastColumn="0" w:lastRowFirstColumn="0" w:lastRowLastColumn="0"/>
          <w:trHeight w:val="1072"/>
        </w:trPr>
        <w:tc>
          <w:tcPr>
            <w:cnfStyle w:val="001000000000" w:firstRow="0" w:lastRow="0" w:firstColumn="1" w:lastColumn="0" w:oddVBand="0" w:evenVBand="0" w:oddHBand="0" w:evenHBand="0" w:firstRowFirstColumn="0" w:firstRowLastColumn="0" w:lastRowFirstColumn="0" w:lastRowLastColumn="0"/>
            <w:tcW w:w="520" w:type="dxa"/>
            <w:hideMark/>
          </w:tcPr>
          <w:p w14:paraId="7E6592E2"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25</w:t>
            </w:r>
          </w:p>
        </w:tc>
        <w:tc>
          <w:tcPr>
            <w:tcW w:w="4578" w:type="dxa"/>
            <w:hideMark/>
          </w:tcPr>
          <w:p w14:paraId="19C0F26C"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Państwa systemy IT zapewniają rozliczalność operacji wykonywanych na danych osobowych, tzn. czy istnieje odnotowują nazwę użytkownika, datę oraz charakter operacji wykonanej na konkretnym rekordzie w bazie?</w:t>
            </w:r>
          </w:p>
        </w:tc>
        <w:tc>
          <w:tcPr>
            <w:tcW w:w="2410" w:type="dxa"/>
            <w:hideMark/>
          </w:tcPr>
          <w:p w14:paraId="1A20D8B4"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79261F18"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0F3A0D68"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4A738BAC"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26</w:t>
            </w:r>
          </w:p>
        </w:tc>
        <w:tc>
          <w:tcPr>
            <w:tcW w:w="4578" w:type="dxa"/>
            <w:hideMark/>
          </w:tcPr>
          <w:p w14:paraId="4DC22431"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 przypadku przekazywania danych osobowych środkami telekomunikacyjnymi lub na nośnikach zewnętrznych, przekazywane dane są szyfrowane?</w:t>
            </w:r>
          </w:p>
        </w:tc>
        <w:tc>
          <w:tcPr>
            <w:tcW w:w="2410" w:type="dxa"/>
            <w:hideMark/>
          </w:tcPr>
          <w:p w14:paraId="2BF35C6B"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322D4EF0"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3FFFD87C" w14:textId="77777777" w:rsidTr="00A822A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20" w:type="dxa"/>
            <w:hideMark/>
          </w:tcPr>
          <w:p w14:paraId="4120F572"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27</w:t>
            </w:r>
          </w:p>
        </w:tc>
        <w:tc>
          <w:tcPr>
            <w:tcW w:w="4578" w:type="dxa"/>
            <w:hideMark/>
          </w:tcPr>
          <w:p w14:paraId="2874E5C4"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xml:space="preserve">Czy stosują Państwo </w:t>
            </w:r>
            <w:proofErr w:type="spellStart"/>
            <w:r w:rsidRPr="00922063">
              <w:rPr>
                <w:rFonts w:ascii="Verdana" w:eastAsia="Times New Roman" w:hAnsi="Verdana" w:cs="Arial"/>
                <w:color w:val="000000"/>
                <w:sz w:val="16"/>
                <w:szCs w:val="16"/>
                <w:lang w:eastAsia="pl-PL"/>
              </w:rPr>
              <w:t>pseudonimizację</w:t>
            </w:r>
            <w:proofErr w:type="spellEnd"/>
            <w:r w:rsidRPr="00922063">
              <w:rPr>
                <w:rFonts w:ascii="Verdana" w:eastAsia="Times New Roman" w:hAnsi="Verdana" w:cs="Arial"/>
                <w:color w:val="000000"/>
                <w:sz w:val="16"/>
                <w:szCs w:val="16"/>
                <w:lang w:eastAsia="pl-PL"/>
              </w:rPr>
              <w:t xml:space="preserve"> i szyfrowanie danych?</w:t>
            </w:r>
          </w:p>
        </w:tc>
        <w:tc>
          <w:tcPr>
            <w:tcW w:w="2410" w:type="dxa"/>
            <w:hideMark/>
          </w:tcPr>
          <w:p w14:paraId="279F5164"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26024438"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1D18099C" w14:textId="77777777" w:rsidTr="00A822AA">
        <w:trPr>
          <w:trHeight w:val="963"/>
        </w:trPr>
        <w:tc>
          <w:tcPr>
            <w:cnfStyle w:val="001000000000" w:firstRow="0" w:lastRow="0" w:firstColumn="1" w:lastColumn="0" w:oddVBand="0" w:evenVBand="0" w:oddHBand="0" w:evenHBand="0" w:firstRowFirstColumn="0" w:firstRowLastColumn="0" w:lastRowFirstColumn="0" w:lastRowLastColumn="0"/>
            <w:tcW w:w="520" w:type="dxa"/>
            <w:hideMark/>
          </w:tcPr>
          <w:p w14:paraId="5520D31B"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28</w:t>
            </w:r>
          </w:p>
        </w:tc>
        <w:tc>
          <w:tcPr>
            <w:tcW w:w="4578" w:type="dxa"/>
            <w:hideMark/>
          </w:tcPr>
          <w:p w14:paraId="674F8647" w14:textId="1E565158" w:rsidR="00922063" w:rsidRPr="00922063" w:rsidRDefault="0065080F"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Czy podję</w:t>
            </w:r>
            <w:r w:rsidR="00922063" w:rsidRPr="00922063">
              <w:rPr>
                <w:rFonts w:ascii="Verdana" w:eastAsia="Times New Roman" w:hAnsi="Verdana" w:cs="Arial"/>
                <w:color w:val="000000"/>
                <w:sz w:val="16"/>
                <w:szCs w:val="16"/>
                <w:lang w:eastAsia="pl-PL"/>
              </w:rPr>
              <w:t>li Państwo środki, aby zapewnić zdolność do ciągłego zapewnienia poufności, integralności, dostępności i odporności systemów i usług przetwarzania?</w:t>
            </w:r>
          </w:p>
        </w:tc>
        <w:tc>
          <w:tcPr>
            <w:tcW w:w="2410" w:type="dxa"/>
            <w:hideMark/>
          </w:tcPr>
          <w:p w14:paraId="70DF38F7"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3E996081"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6E9BFC01" w14:textId="77777777" w:rsidTr="00A822AA">
        <w:trPr>
          <w:cnfStyle w:val="000000100000" w:firstRow="0" w:lastRow="0" w:firstColumn="0" w:lastColumn="0" w:oddVBand="0" w:evenVBand="0" w:oddHBand="1" w:evenHBand="0" w:firstRowFirstColumn="0" w:firstRowLastColumn="0" w:lastRowFirstColumn="0" w:lastRowLastColumn="0"/>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3E3569DB"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29</w:t>
            </w:r>
          </w:p>
        </w:tc>
        <w:tc>
          <w:tcPr>
            <w:tcW w:w="4578" w:type="dxa"/>
            <w:hideMark/>
          </w:tcPr>
          <w:p w14:paraId="222ADBA4"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Czy w Państwa organizacji są stosowane środki służące ochronie systemów IT przed działaniem tzw. złośliwego oprogramowania?</w:t>
            </w:r>
          </w:p>
        </w:tc>
        <w:tc>
          <w:tcPr>
            <w:tcW w:w="2410" w:type="dxa"/>
            <w:hideMark/>
          </w:tcPr>
          <w:p w14:paraId="6138D753"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5CA9868F"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10454458" w14:textId="77777777" w:rsidTr="00A822AA">
        <w:trPr>
          <w:trHeight w:val="276"/>
        </w:trPr>
        <w:tc>
          <w:tcPr>
            <w:cnfStyle w:val="001000000000" w:firstRow="0" w:lastRow="0" w:firstColumn="1" w:lastColumn="0" w:oddVBand="0" w:evenVBand="0" w:oddHBand="0" w:evenHBand="0" w:firstRowFirstColumn="0" w:firstRowLastColumn="0" w:lastRowFirstColumn="0" w:lastRowLastColumn="0"/>
            <w:tcW w:w="520" w:type="dxa"/>
            <w:hideMark/>
          </w:tcPr>
          <w:p w14:paraId="711FAD51"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30</w:t>
            </w:r>
          </w:p>
        </w:tc>
        <w:tc>
          <w:tcPr>
            <w:tcW w:w="4578" w:type="dxa"/>
            <w:hideMark/>
          </w:tcPr>
          <w:p w14:paraId="6748FF79"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to czy podlegają one cyklicznej aktualizacji?</w:t>
            </w:r>
          </w:p>
        </w:tc>
        <w:tc>
          <w:tcPr>
            <w:tcW w:w="2410" w:type="dxa"/>
            <w:hideMark/>
          </w:tcPr>
          <w:p w14:paraId="767DB951"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503B5C00"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33EC46EB" w14:textId="77777777" w:rsidTr="00A822AA">
        <w:trPr>
          <w:cnfStyle w:val="000000100000" w:firstRow="0" w:lastRow="0" w:firstColumn="0" w:lastColumn="0" w:oddVBand="0" w:evenVBand="0" w:oddHBand="1" w:evenHBand="0" w:firstRowFirstColumn="0" w:firstRowLastColumn="0" w:lastRowFirstColumn="0" w:lastRowLastColumn="0"/>
          <w:trHeight w:val="892"/>
        </w:trPr>
        <w:tc>
          <w:tcPr>
            <w:cnfStyle w:val="001000000000" w:firstRow="0" w:lastRow="0" w:firstColumn="1" w:lastColumn="0" w:oddVBand="0" w:evenVBand="0" w:oddHBand="0" w:evenHBand="0" w:firstRowFirstColumn="0" w:firstRowLastColumn="0" w:lastRowFirstColumn="0" w:lastRowLastColumn="0"/>
            <w:tcW w:w="520" w:type="dxa"/>
            <w:hideMark/>
          </w:tcPr>
          <w:p w14:paraId="4C5B9D5D"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31</w:t>
            </w:r>
          </w:p>
        </w:tc>
        <w:tc>
          <w:tcPr>
            <w:tcW w:w="4578" w:type="dxa"/>
            <w:hideMark/>
          </w:tcPr>
          <w:p w14:paraId="71B0D7DE" w14:textId="5998995D" w:rsidR="00922063" w:rsidRPr="00922063" w:rsidRDefault="0065080F"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Czy podję</w:t>
            </w:r>
            <w:r w:rsidR="00922063" w:rsidRPr="00922063">
              <w:rPr>
                <w:rFonts w:ascii="Verdana" w:eastAsia="Times New Roman" w:hAnsi="Verdana" w:cs="Arial"/>
                <w:color w:val="000000"/>
                <w:sz w:val="16"/>
                <w:szCs w:val="16"/>
                <w:lang w:eastAsia="pl-PL"/>
              </w:rPr>
              <w:t>li Państwo środki, aby zapewnić zdolność do szybkiego przywrócenia dostępności danych osobowych i dostępu do nich w razie incydentu fizycznego lub technicznego? Np. regularny backup</w:t>
            </w:r>
          </w:p>
        </w:tc>
        <w:tc>
          <w:tcPr>
            <w:tcW w:w="2410" w:type="dxa"/>
            <w:hideMark/>
          </w:tcPr>
          <w:p w14:paraId="28564CBF"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11CB00D9"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62FD10E5" w14:textId="77777777" w:rsidTr="00A822AA">
        <w:trPr>
          <w:trHeight w:val="792"/>
        </w:trPr>
        <w:tc>
          <w:tcPr>
            <w:cnfStyle w:val="001000000000" w:firstRow="0" w:lastRow="0" w:firstColumn="1" w:lastColumn="0" w:oddVBand="0" w:evenVBand="0" w:oddHBand="0" w:evenHBand="0" w:firstRowFirstColumn="0" w:firstRowLastColumn="0" w:lastRowFirstColumn="0" w:lastRowLastColumn="0"/>
            <w:tcW w:w="520" w:type="dxa"/>
            <w:hideMark/>
          </w:tcPr>
          <w:p w14:paraId="0A698728"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32</w:t>
            </w:r>
          </w:p>
        </w:tc>
        <w:tc>
          <w:tcPr>
            <w:tcW w:w="4578" w:type="dxa"/>
            <w:hideMark/>
          </w:tcPr>
          <w:p w14:paraId="0D72BE95" w14:textId="7ACF7E4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xml:space="preserve">Czy dostęp do systemów </w:t>
            </w:r>
            <w:r w:rsidR="00A822AA" w:rsidRPr="00922063">
              <w:rPr>
                <w:rFonts w:ascii="Verdana" w:eastAsia="Times New Roman" w:hAnsi="Verdana" w:cs="Arial"/>
                <w:color w:val="000000"/>
                <w:sz w:val="16"/>
                <w:szCs w:val="16"/>
                <w:lang w:eastAsia="pl-PL"/>
              </w:rPr>
              <w:t>IT wymaga</w:t>
            </w:r>
            <w:r w:rsidRPr="00922063">
              <w:rPr>
                <w:rFonts w:ascii="Verdana" w:eastAsia="Times New Roman" w:hAnsi="Verdana" w:cs="Arial"/>
                <w:color w:val="000000"/>
                <w:sz w:val="16"/>
                <w:szCs w:val="16"/>
                <w:lang w:eastAsia="pl-PL"/>
              </w:rPr>
              <w:t xml:space="preserve"> uwierzytelniania użytkownika tj. podania indywidualnego identyfikatora i hasła?</w:t>
            </w:r>
          </w:p>
        </w:tc>
        <w:tc>
          <w:tcPr>
            <w:tcW w:w="2410" w:type="dxa"/>
            <w:hideMark/>
          </w:tcPr>
          <w:p w14:paraId="060624B0"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34BA1D26" w14:textId="77777777" w:rsidR="00922063" w:rsidRPr="00922063" w:rsidRDefault="00922063" w:rsidP="00922063">
            <w:pPr>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r w:rsidR="00A822AA" w:rsidRPr="00922063" w14:paraId="2603EC2E" w14:textId="77777777" w:rsidTr="00A822AA">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520" w:type="dxa"/>
            <w:hideMark/>
          </w:tcPr>
          <w:p w14:paraId="217E1615" w14:textId="77777777" w:rsidR="00922063" w:rsidRPr="00922063" w:rsidRDefault="00922063" w:rsidP="00922063">
            <w:pPr>
              <w:jc w:val="both"/>
              <w:rPr>
                <w:rFonts w:ascii="Verdana" w:eastAsia="Times New Roman" w:hAnsi="Verdana" w:cs="Arial"/>
                <w:b w:val="0"/>
                <w:color w:val="000000"/>
                <w:sz w:val="16"/>
                <w:szCs w:val="16"/>
                <w:lang w:eastAsia="pl-PL"/>
              </w:rPr>
            </w:pPr>
            <w:r w:rsidRPr="00922063">
              <w:rPr>
                <w:rFonts w:ascii="Verdana" w:eastAsia="Times New Roman" w:hAnsi="Verdana" w:cs="Arial"/>
                <w:b w:val="0"/>
                <w:color w:val="000000"/>
                <w:sz w:val="16"/>
                <w:szCs w:val="16"/>
                <w:lang w:eastAsia="pl-PL"/>
              </w:rPr>
              <w:t>33</w:t>
            </w:r>
          </w:p>
        </w:tc>
        <w:tc>
          <w:tcPr>
            <w:tcW w:w="4578" w:type="dxa"/>
            <w:hideMark/>
          </w:tcPr>
          <w:p w14:paraId="7D21E4E3"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Jeśli tak, to czy zastosowano systemowe mechanizmy wymuszające okresowe zmiany haseł użytkowników?</w:t>
            </w:r>
          </w:p>
        </w:tc>
        <w:tc>
          <w:tcPr>
            <w:tcW w:w="2410" w:type="dxa"/>
            <w:hideMark/>
          </w:tcPr>
          <w:p w14:paraId="1856E0B0"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c>
          <w:tcPr>
            <w:tcW w:w="1984" w:type="dxa"/>
            <w:hideMark/>
          </w:tcPr>
          <w:p w14:paraId="57F67C1B" w14:textId="77777777" w:rsidR="00922063" w:rsidRPr="00922063" w:rsidRDefault="00922063" w:rsidP="00922063">
            <w:pPr>
              <w:jc w:val="both"/>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color w:val="000000"/>
                <w:sz w:val="16"/>
                <w:szCs w:val="16"/>
                <w:lang w:eastAsia="pl-PL"/>
              </w:rPr>
            </w:pPr>
            <w:r w:rsidRPr="00922063">
              <w:rPr>
                <w:rFonts w:ascii="Verdana" w:eastAsia="Times New Roman" w:hAnsi="Verdana" w:cs="Arial"/>
                <w:color w:val="000000"/>
                <w:sz w:val="16"/>
                <w:szCs w:val="16"/>
                <w:lang w:eastAsia="pl-PL"/>
              </w:rPr>
              <w:t> </w:t>
            </w:r>
          </w:p>
        </w:tc>
      </w:tr>
    </w:tbl>
    <w:p w14:paraId="4F2678B5" w14:textId="4B11E802" w:rsidR="0001158D" w:rsidRDefault="0001158D" w:rsidP="000F7841">
      <w:pPr>
        <w:pStyle w:val="Akapitzlist"/>
        <w:spacing w:after="120" w:line="288" w:lineRule="auto"/>
        <w:ind w:left="792"/>
        <w:jc w:val="both"/>
        <w:rPr>
          <w:rFonts w:ascii="Verdana" w:hAnsi="Verdana"/>
          <w:sz w:val="18"/>
          <w:szCs w:val="18"/>
        </w:rPr>
      </w:pPr>
    </w:p>
    <w:p w14:paraId="08FE6D85" w14:textId="7FAF8250" w:rsidR="0001158D" w:rsidRDefault="0001158D">
      <w:pPr>
        <w:rPr>
          <w:rFonts w:ascii="Verdana" w:hAnsi="Verdana"/>
          <w:sz w:val="18"/>
          <w:szCs w:val="18"/>
        </w:rPr>
      </w:pPr>
    </w:p>
    <w:sectPr w:rsidR="000115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21513"/>
    <w:multiLevelType w:val="multilevel"/>
    <w:tmpl w:val="F4AE781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30694"/>
    <w:multiLevelType w:val="hybridMultilevel"/>
    <w:tmpl w:val="6DF239EC"/>
    <w:lvl w:ilvl="0" w:tplc="D750BCD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910983"/>
    <w:multiLevelType w:val="multilevel"/>
    <w:tmpl w:val="4C90B44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C675A6"/>
    <w:multiLevelType w:val="multilevel"/>
    <w:tmpl w:val="F4AE781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6373EB"/>
    <w:multiLevelType w:val="hybridMultilevel"/>
    <w:tmpl w:val="F9BC25A0"/>
    <w:lvl w:ilvl="0" w:tplc="4940B0FA">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E4E87"/>
    <w:multiLevelType w:val="hybridMultilevel"/>
    <w:tmpl w:val="8766B4AE"/>
    <w:lvl w:ilvl="0" w:tplc="0E7AD470">
      <w:start w:val="1"/>
      <w:numFmt w:val="decimal"/>
      <w:lvlText w:val="%1."/>
      <w:lvlJc w:val="left"/>
      <w:pPr>
        <w:ind w:left="360" w:hanging="360"/>
      </w:pPr>
      <w:rPr>
        <w:rFonts w:asciiTheme="minorHAnsi" w:hAnsiTheme="minorHAns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9F13F3"/>
    <w:multiLevelType w:val="multilevel"/>
    <w:tmpl w:val="118A5932"/>
    <w:lvl w:ilvl="0">
      <w:start w:val="1"/>
      <w:numFmt w:val="decimal"/>
      <w:lvlText w:val="Rozdział %1"/>
      <w:lvlJc w:val="left"/>
      <w:pPr>
        <w:ind w:left="1701" w:hanging="1701"/>
      </w:pPr>
      <w:rPr>
        <w:rFonts w:ascii="Garamond" w:hAnsi="Garamond" w:cs="Times New Roman" w:hint="default"/>
        <w:b/>
        <w:i w:val="0"/>
        <w:color w:val="000000"/>
        <w:sz w:val="28"/>
        <w:szCs w:val="28"/>
        <w:u w:val="none" w:color="000080"/>
      </w:rPr>
    </w:lvl>
    <w:lvl w:ilvl="1">
      <w:start w:val="1"/>
      <w:numFmt w:val="ordinal"/>
      <w:lvlText w:val="%1.%2"/>
      <w:lvlJc w:val="left"/>
      <w:pPr>
        <w:tabs>
          <w:tab w:val="num" w:pos="993"/>
        </w:tabs>
        <w:ind w:left="1702" w:hanging="709"/>
      </w:pPr>
      <w:rPr>
        <w:rFonts w:hint="default"/>
      </w:rPr>
    </w:lvl>
    <w:lvl w:ilvl="2">
      <w:start w:val="1"/>
      <w:numFmt w:val="decimal"/>
      <w:pStyle w:val="MCPkt"/>
      <w:lvlText w:val="%3."/>
      <w:lvlJc w:val="left"/>
      <w:pPr>
        <w:tabs>
          <w:tab w:val="num" w:pos="2148"/>
        </w:tabs>
        <w:ind w:left="1701" w:hanging="425"/>
      </w:pPr>
      <w:rPr>
        <w:rFonts w:ascii="Garamond" w:hAnsi="Garamond" w:cs="Times New Roman" w:hint="default"/>
        <w:b w:val="0"/>
        <w:i w:val="0"/>
        <w:sz w:val="20"/>
      </w:rPr>
    </w:lvl>
    <w:lvl w:ilvl="3">
      <w:start w:val="1"/>
      <w:numFmt w:val="lowerLetter"/>
      <w:pStyle w:val="MCPodpunkt"/>
      <w:lvlText w:val="%4)"/>
      <w:lvlJc w:val="left"/>
      <w:pPr>
        <w:tabs>
          <w:tab w:val="num" w:pos="2508"/>
        </w:tabs>
        <w:ind w:left="2126" w:hanging="425"/>
      </w:pPr>
      <w:rPr>
        <w:rFonts w:ascii="Garamond" w:hAnsi="Garamond" w:cs="Times New Roman" w:hint="default"/>
        <w:b w:val="0"/>
        <w:i w:val="0"/>
        <w:sz w:val="20"/>
      </w:rPr>
    </w:lvl>
    <w:lvl w:ilvl="4">
      <w:start w:val="1"/>
      <w:numFmt w:val="decimal"/>
      <w:lvlText w:val="%1.%2.%3.%4.%5."/>
      <w:lvlJc w:val="left"/>
      <w:pPr>
        <w:tabs>
          <w:tab w:val="num" w:pos="3228"/>
        </w:tabs>
        <w:ind w:left="2940" w:hanging="792"/>
      </w:pPr>
      <w:rPr>
        <w:rFonts w:cs="Times New Roman" w:hint="default"/>
        <w:sz w:val="20"/>
      </w:rPr>
    </w:lvl>
    <w:lvl w:ilvl="5">
      <w:start w:val="1"/>
      <w:numFmt w:val="decimal"/>
      <w:lvlText w:val="%1.%2.%3.%4.%5.%6."/>
      <w:lvlJc w:val="left"/>
      <w:pPr>
        <w:tabs>
          <w:tab w:val="num" w:pos="358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466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7" w15:restartNumberingAfterBreak="0">
    <w:nsid w:val="122266C7"/>
    <w:multiLevelType w:val="multilevel"/>
    <w:tmpl w:val="5DFAC6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DB7E22"/>
    <w:multiLevelType w:val="multilevel"/>
    <w:tmpl w:val="631C93F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690BF8"/>
    <w:multiLevelType w:val="multilevel"/>
    <w:tmpl w:val="E6BA2EC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7E265D"/>
    <w:multiLevelType w:val="hybridMultilevel"/>
    <w:tmpl w:val="2186840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02140FB"/>
    <w:multiLevelType w:val="hybridMultilevel"/>
    <w:tmpl w:val="D352B15E"/>
    <w:lvl w:ilvl="0" w:tplc="EC54E7F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FC6426"/>
    <w:multiLevelType w:val="singleLevel"/>
    <w:tmpl w:val="0415000F"/>
    <w:lvl w:ilvl="0">
      <w:start w:val="1"/>
      <w:numFmt w:val="decimal"/>
      <w:lvlText w:val="%1."/>
      <w:lvlJc w:val="left"/>
      <w:pPr>
        <w:tabs>
          <w:tab w:val="num" w:pos="360"/>
        </w:tabs>
        <w:ind w:left="360" w:hanging="360"/>
      </w:pPr>
      <w:rPr>
        <w:rFonts w:hint="default"/>
      </w:rPr>
    </w:lvl>
  </w:abstractNum>
  <w:abstractNum w:abstractNumId="13" w15:restartNumberingAfterBreak="0">
    <w:nsid w:val="32A10127"/>
    <w:multiLevelType w:val="hybridMultilevel"/>
    <w:tmpl w:val="2186840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B2F36CB"/>
    <w:multiLevelType w:val="multilevel"/>
    <w:tmpl w:val="3B1CF8A4"/>
    <w:lvl w:ilvl="0">
      <w:start w:val="1"/>
      <w:numFmt w:val="decimal"/>
      <w:pStyle w:val="MCPodrozdzia"/>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26B95"/>
    <w:multiLevelType w:val="multilevel"/>
    <w:tmpl w:val="5DC84994"/>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7A3EF4"/>
    <w:multiLevelType w:val="multilevel"/>
    <w:tmpl w:val="4F4EE840"/>
    <w:lvl w:ilvl="0">
      <w:start w:val="1"/>
      <w:numFmt w:val="decimal"/>
      <w:lvlText w:val="%1."/>
      <w:lvlJc w:val="left"/>
      <w:pPr>
        <w:ind w:left="360" w:hanging="360"/>
      </w:pPr>
      <w:rPr>
        <w:b w:val="0"/>
      </w:r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8F0E4F"/>
    <w:multiLevelType w:val="hybridMultilevel"/>
    <w:tmpl w:val="60982C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BA6B9D"/>
    <w:multiLevelType w:val="multilevel"/>
    <w:tmpl w:val="5042474A"/>
    <w:lvl w:ilvl="0">
      <w:start w:val="1"/>
      <w:numFmt w:val="decimal"/>
      <w:lvlText w:val="%1."/>
      <w:lvlJc w:val="left"/>
      <w:pPr>
        <w:ind w:left="644" w:hanging="360"/>
      </w:pPr>
      <w:rPr>
        <w:i w:val="0"/>
        <w:color w:val="2E74B5" w:themeColor="accent1" w:themeShade="BF"/>
      </w:rPr>
    </w:lvl>
    <w:lvl w:ilvl="1">
      <w:start w:val="1"/>
      <w:numFmt w:val="decimal"/>
      <w:isLgl/>
      <w:lvlText w:val="%1.%2"/>
      <w:lvlJc w:val="left"/>
      <w:pPr>
        <w:ind w:left="719" w:hanging="435"/>
      </w:pPr>
      <w:rPr>
        <w:rFonts w:ascii="Verdana" w:hAnsi="Verdana" w:hint="default"/>
        <w:b w:val="0"/>
        <w:color w:val="auto"/>
        <w:sz w:val="18"/>
        <w:szCs w:val="18"/>
      </w:rPr>
    </w:lvl>
    <w:lvl w:ilvl="2">
      <w:start w:val="1"/>
      <w:numFmt w:val="decimal"/>
      <w:isLgl/>
      <w:lvlText w:val="%1.%2.%3"/>
      <w:lvlJc w:val="left"/>
      <w:pPr>
        <w:ind w:left="1288" w:hanging="720"/>
      </w:pPr>
      <w:rPr>
        <w:rFonts w:ascii="Verdana" w:hAnsi="Verdana" w:hint="default"/>
        <w:color w:val="auto"/>
        <w:sz w:val="18"/>
        <w:szCs w:val="18"/>
      </w:rPr>
    </w:lvl>
    <w:lvl w:ilvl="3">
      <w:start w:val="1"/>
      <w:numFmt w:val="decimal"/>
      <w:isLgl/>
      <w:lvlText w:val="%1.%2.%3.%4"/>
      <w:lvlJc w:val="left"/>
      <w:pPr>
        <w:ind w:left="1364" w:hanging="1080"/>
      </w:pPr>
      <w:rPr>
        <w:color w:val="auto"/>
      </w:rPr>
    </w:lvl>
    <w:lvl w:ilvl="4">
      <w:start w:val="1"/>
      <w:numFmt w:val="decimal"/>
      <w:isLgl/>
      <w:lvlText w:val="%1.%2.%3.%4.%5"/>
      <w:lvlJc w:val="left"/>
      <w:pPr>
        <w:ind w:left="1364" w:hanging="1080"/>
      </w:pPr>
      <w:rPr>
        <w:color w:val="auto"/>
      </w:rPr>
    </w:lvl>
    <w:lvl w:ilvl="5">
      <w:start w:val="1"/>
      <w:numFmt w:val="decimal"/>
      <w:isLgl/>
      <w:lvlText w:val="%1.%2.%3.%4.%5.%6"/>
      <w:lvlJc w:val="left"/>
      <w:pPr>
        <w:ind w:left="1724" w:hanging="1440"/>
      </w:pPr>
      <w:rPr>
        <w:color w:val="auto"/>
      </w:rPr>
    </w:lvl>
    <w:lvl w:ilvl="6">
      <w:start w:val="1"/>
      <w:numFmt w:val="decimal"/>
      <w:isLgl/>
      <w:lvlText w:val="%1.%2.%3.%4.%5.%6.%7"/>
      <w:lvlJc w:val="left"/>
      <w:pPr>
        <w:ind w:left="1724" w:hanging="1440"/>
      </w:pPr>
      <w:rPr>
        <w:color w:val="auto"/>
      </w:rPr>
    </w:lvl>
    <w:lvl w:ilvl="7">
      <w:start w:val="1"/>
      <w:numFmt w:val="decimal"/>
      <w:isLgl/>
      <w:lvlText w:val="%1.%2.%3.%4.%5.%6.%7.%8"/>
      <w:lvlJc w:val="left"/>
      <w:pPr>
        <w:ind w:left="2084" w:hanging="1800"/>
      </w:pPr>
      <w:rPr>
        <w:color w:val="auto"/>
      </w:rPr>
    </w:lvl>
    <w:lvl w:ilvl="8">
      <w:start w:val="1"/>
      <w:numFmt w:val="decimal"/>
      <w:isLgl/>
      <w:lvlText w:val="%1.%2.%3.%4.%5.%6.%7.%8.%9"/>
      <w:lvlJc w:val="left"/>
      <w:pPr>
        <w:ind w:left="2444" w:hanging="2160"/>
      </w:pPr>
      <w:rPr>
        <w:color w:val="auto"/>
      </w:rPr>
    </w:lvl>
  </w:abstractNum>
  <w:abstractNum w:abstractNumId="19" w15:restartNumberingAfterBreak="0">
    <w:nsid w:val="5E2D2B93"/>
    <w:multiLevelType w:val="hybridMultilevel"/>
    <w:tmpl w:val="D352B15E"/>
    <w:lvl w:ilvl="0" w:tplc="EC54E7F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0235B1E"/>
    <w:multiLevelType w:val="hybridMultilevel"/>
    <w:tmpl w:val="92624EC4"/>
    <w:lvl w:ilvl="0" w:tplc="04150017">
      <w:start w:val="1"/>
      <w:numFmt w:val="lowerLetter"/>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1" w15:restartNumberingAfterBreak="0">
    <w:nsid w:val="6150114D"/>
    <w:multiLevelType w:val="hybridMultilevel"/>
    <w:tmpl w:val="B08A09A0"/>
    <w:lvl w:ilvl="0" w:tplc="04150017">
      <w:start w:val="1"/>
      <w:numFmt w:val="lowerLetter"/>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2" w15:restartNumberingAfterBreak="0">
    <w:nsid w:val="67527DDE"/>
    <w:multiLevelType w:val="hybridMultilevel"/>
    <w:tmpl w:val="D352B15E"/>
    <w:lvl w:ilvl="0" w:tplc="EC54E7F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FEC0CCE"/>
    <w:multiLevelType w:val="multilevel"/>
    <w:tmpl w:val="4C90B44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0885D71"/>
    <w:multiLevelType w:val="multilevel"/>
    <w:tmpl w:val="F4AE781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512793"/>
    <w:multiLevelType w:val="hybridMultilevel"/>
    <w:tmpl w:val="2186840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5424349"/>
    <w:multiLevelType w:val="multilevel"/>
    <w:tmpl w:val="18F824E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0A5BD3"/>
    <w:multiLevelType w:val="multilevel"/>
    <w:tmpl w:val="C916E17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9796771"/>
    <w:multiLevelType w:val="hybridMultilevel"/>
    <w:tmpl w:val="434641BA"/>
    <w:lvl w:ilvl="0" w:tplc="DC30D3F8">
      <w:numFmt w:val="bullet"/>
      <w:lvlText w:val="-"/>
      <w:lvlJc w:val="left"/>
      <w:pPr>
        <w:ind w:left="720" w:hanging="360"/>
      </w:pPr>
      <w:rPr>
        <w:rFonts w:ascii="Palatino Linotype" w:eastAsia="Times New Roman" w:hAnsi="Palatino Linotype"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991A68"/>
    <w:multiLevelType w:val="hybridMultilevel"/>
    <w:tmpl w:val="073A91F4"/>
    <w:lvl w:ilvl="0" w:tplc="FFFFFFFF">
      <w:start w:val="1"/>
      <w:numFmt w:val="lowerLetter"/>
      <w:lvlText w:val="%1)"/>
      <w:lvlJc w:val="left"/>
      <w:pPr>
        <w:tabs>
          <w:tab w:val="num" w:pos="720"/>
        </w:tabs>
        <w:ind w:left="720" w:hanging="360"/>
      </w:pPr>
      <w:rPr>
        <w:b w:val="0"/>
        <w:i w:val="0"/>
      </w:rPr>
    </w:lvl>
    <w:lvl w:ilvl="1" w:tplc="5C4C29CA">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7EB82AF4"/>
    <w:multiLevelType w:val="hybridMultilevel"/>
    <w:tmpl w:val="09C62A1E"/>
    <w:lvl w:ilvl="0" w:tplc="04150017">
      <w:start w:val="1"/>
      <w:numFmt w:val="lowerLetter"/>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num w:numId="1" w16cid:durableId="1599827600">
    <w:abstractNumId w:val="6"/>
  </w:num>
  <w:num w:numId="2" w16cid:durableId="1431125734">
    <w:abstractNumId w:val="21"/>
  </w:num>
  <w:num w:numId="3" w16cid:durableId="1534343013">
    <w:abstractNumId w:val="20"/>
  </w:num>
  <w:num w:numId="4" w16cid:durableId="2111313951">
    <w:abstractNumId w:val="30"/>
  </w:num>
  <w:num w:numId="5" w16cid:durableId="2140799758">
    <w:abstractNumId w:val="14"/>
  </w:num>
  <w:num w:numId="6" w16cid:durableId="101608381">
    <w:abstractNumId w:val="14"/>
    <w:lvlOverride w:ilvl="0">
      <w:lvl w:ilvl="0">
        <w:start w:val="1"/>
        <w:numFmt w:val="decimal"/>
        <w:pStyle w:val="MCPodrozdzia"/>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lowerLetter"/>
        <w:lvlText w:val="%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05200803">
    <w:abstractNumId w:val="14"/>
  </w:num>
  <w:num w:numId="8" w16cid:durableId="394662774">
    <w:abstractNumId w:val="6"/>
  </w:num>
  <w:num w:numId="9" w16cid:durableId="1574974563">
    <w:abstractNumId w:val="6"/>
  </w:num>
  <w:num w:numId="10" w16cid:durableId="1716393039">
    <w:abstractNumId w:val="6"/>
  </w:num>
  <w:num w:numId="11" w16cid:durableId="1616015044">
    <w:abstractNumId w:val="6"/>
  </w:num>
  <w:num w:numId="12" w16cid:durableId="1341422237">
    <w:abstractNumId w:val="6"/>
  </w:num>
  <w:num w:numId="13" w16cid:durableId="119227219">
    <w:abstractNumId w:val="6"/>
  </w:num>
  <w:num w:numId="14" w16cid:durableId="1972174998">
    <w:abstractNumId w:val="6"/>
  </w:num>
  <w:num w:numId="15" w16cid:durableId="261228998">
    <w:abstractNumId w:val="15"/>
  </w:num>
  <w:num w:numId="16" w16cid:durableId="1552838931">
    <w:abstractNumId w:val="6"/>
  </w:num>
  <w:num w:numId="17" w16cid:durableId="1115440265">
    <w:abstractNumId w:val="6"/>
  </w:num>
  <w:num w:numId="18" w16cid:durableId="669064552">
    <w:abstractNumId w:val="6"/>
  </w:num>
  <w:num w:numId="19" w16cid:durableId="621155386">
    <w:abstractNumId w:val="6"/>
  </w:num>
  <w:num w:numId="20" w16cid:durableId="1475293564">
    <w:abstractNumId w:val="6"/>
  </w:num>
  <w:num w:numId="21" w16cid:durableId="1777365460">
    <w:abstractNumId w:val="6"/>
  </w:num>
  <w:num w:numId="22" w16cid:durableId="233858472">
    <w:abstractNumId w:val="3"/>
  </w:num>
  <w:num w:numId="23" w16cid:durableId="1165558827">
    <w:abstractNumId w:val="16"/>
  </w:num>
  <w:num w:numId="24" w16cid:durableId="342904252">
    <w:abstractNumId w:val="0"/>
  </w:num>
  <w:num w:numId="25" w16cid:durableId="250360024">
    <w:abstractNumId w:val="24"/>
  </w:num>
  <w:num w:numId="26" w16cid:durableId="846166777">
    <w:abstractNumId w:val="14"/>
  </w:num>
  <w:num w:numId="27" w16cid:durableId="1181354437">
    <w:abstractNumId w:val="6"/>
  </w:num>
  <w:num w:numId="28" w16cid:durableId="1247879987">
    <w:abstractNumId w:val="14"/>
  </w:num>
  <w:num w:numId="29" w16cid:durableId="313489667">
    <w:abstractNumId w:val="14"/>
  </w:num>
  <w:num w:numId="30" w16cid:durableId="21785220">
    <w:abstractNumId w:val="14"/>
  </w:num>
  <w:num w:numId="31" w16cid:durableId="1395396866">
    <w:abstractNumId w:val="17"/>
  </w:num>
  <w:num w:numId="32" w16cid:durableId="2076195823">
    <w:abstractNumId w:val="6"/>
  </w:num>
  <w:num w:numId="33" w16cid:durableId="733544847">
    <w:abstractNumId w:val="10"/>
  </w:num>
  <w:num w:numId="34" w16cid:durableId="612857291">
    <w:abstractNumId w:val="28"/>
  </w:num>
  <w:num w:numId="35" w16cid:durableId="675695657">
    <w:abstractNumId w:val="22"/>
  </w:num>
  <w:num w:numId="36" w16cid:durableId="1120026803">
    <w:abstractNumId w:val="5"/>
  </w:num>
  <w:num w:numId="37" w16cid:durableId="1145509881">
    <w:abstractNumId w:val="25"/>
  </w:num>
  <w:num w:numId="38" w16cid:durableId="805583457">
    <w:abstractNumId w:val="13"/>
  </w:num>
  <w:num w:numId="39" w16cid:durableId="1834637508">
    <w:abstractNumId w:val="11"/>
  </w:num>
  <w:num w:numId="40" w16cid:durableId="1929734449">
    <w:abstractNumId w:val="19"/>
  </w:num>
  <w:num w:numId="41" w16cid:durableId="220874881">
    <w:abstractNumId w:val="4"/>
  </w:num>
  <w:num w:numId="42" w16cid:durableId="1042748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2985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88000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8111495">
    <w:abstractNumId w:val="14"/>
  </w:num>
  <w:num w:numId="46" w16cid:durableId="738525910">
    <w:abstractNumId w:val="6"/>
  </w:num>
  <w:num w:numId="47" w16cid:durableId="2085836120">
    <w:abstractNumId w:val="14"/>
  </w:num>
  <w:num w:numId="48" w16cid:durableId="519242264">
    <w:abstractNumId w:val="6"/>
  </w:num>
  <w:num w:numId="49" w16cid:durableId="275866530">
    <w:abstractNumId w:val="12"/>
  </w:num>
  <w:num w:numId="50" w16cid:durableId="1399476433">
    <w:abstractNumId w:val="9"/>
  </w:num>
  <w:num w:numId="51" w16cid:durableId="447159989">
    <w:abstractNumId w:val="1"/>
  </w:num>
  <w:num w:numId="52" w16cid:durableId="10698114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8920217">
    <w:abstractNumId w:val="26"/>
  </w:num>
  <w:num w:numId="54" w16cid:durableId="444227681">
    <w:abstractNumId w:val="8"/>
  </w:num>
  <w:num w:numId="55" w16cid:durableId="1945843719">
    <w:abstractNumId w:val="2"/>
  </w:num>
  <w:num w:numId="56" w16cid:durableId="1865287216">
    <w:abstractNumId w:val="27"/>
  </w:num>
  <w:num w:numId="57" w16cid:durableId="1924728566">
    <w:abstractNumId w:val="23"/>
  </w:num>
  <w:num w:numId="58" w16cid:durableId="1203521861">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DB5"/>
    <w:rsid w:val="00000849"/>
    <w:rsid w:val="0001158D"/>
    <w:rsid w:val="0001690D"/>
    <w:rsid w:val="00027514"/>
    <w:rsid w:val="000305AD"/>
    <w:rsid w:val="0004429B"/>
    <w:rsid w:val="00052F1C"/>
    <w:rsid w:val="0007245E"/>
    <w:rsid w:val="00072E54"/>
    <w:rsid w:val="000A596C"/>
    <w:rsid w:val="000A7995"/>
    <w:rsid w:val="000B0CF9"/>
    <w:rsid w:val="000B3917"/>
    <w:rsid w:val="000C0CA2"/>
    <w:rsid w:val="000C4DB5"/>
    <w:rsid w:val="000D2941"/>
    <w:rsid w:val="000E2DEB"/>
    <w:rsid w:val="000E52CB"/>
    <w:rsid w:val="000F7326"/>
    <w:rsid w:val="000F7841"/>
    <w:rsid w:val="0013425B"/>
    <w:rsid w:val="00157BCF"/>
    <w:rsid w:val="00193331"/>
    <w:rsid w:val="001A64DF"/>
    <w:rsid w:val="001A6F56"/>
    <w:rsid w:val="001B6802"/>
    <w:rsid w:val="001C4179"/>
    <w:rsid w:val="001D6E6C"/>
    <w:rsid w:val="002144F2"/>
    <w:rsid w:val="00214D66"/>
    <w:rsid w:val="00222532"/>
    <w:rsid w:val="00225913"/>
    <w:rsid w:val="002343BC"/>
    <w:rsid w:val="00234993"/>
    <w:rsid w:val="00235EE0"/>
    <w:rsid w:val="0024619B"/>
    <w:rsid w:val="00271EB2"/>
    <w:rsid w:val="00291A4B"/>
    <w:rsid w:val="002B4B5A"/>
    <w:rsid w:val="002F78A9"/>
    <w:rsid w:val="002F7C95"/>
    <w:rsid w:val="00311AA8"/>
    <w:rsid w:val="00326BB0"/>
    <w:rsid w:val="003335CF"/>
    <w:rsid w:val="00351940"/>
    <w:rsid w:val="003B1924"/>
    <w:rsid w:val="003C5C63"/>
    <w:rsid w:val="003D06C9"/>
    <w:rsid w:val="003D4EA2"/>
    <w:rsid w:val="003D6D00"/>
    <w:rsid w:val="003D6DD6"/>
    <w:rsid w:val="00465007"/>
    <w:rsid w:val="00470555"/>
    <w:rsid w:val="004A5718"/>
    <w:rsid w:val="004A6818"/>
    <w:rsid w:val="004B3C28"/>
    <w:rsid w:val="004D3B66"/>
    <w:rsid w:val="004E2083"/>
    <w:rsid w:val="004F46A5"/>
    <w:rsid w:val="00517578"/>
    <w:rsid w:val="00535F73"/>
    <w:rsid w:val="005414BF"/>
    <w:rsid w:val="0054619C"/>
    <w:rsid w:val="005553C2"/>
    <w:rsid w:val="005653B3"/>
    <w:rsid w:val="005B6993"/>
    <w:rsid w:val="005C08BB"/>
    <w:rsid w:val="005C7DDB"/>
    <w:rsid w:val="005D21ED"/>
    <w:rsid w:val="005D7D50"/>
    <w:rsid w:val="005E70B5"/>
    <w:rsid w:val="0060377D"/>
    <w:rsid w:val="00623DC0"/>
    <w:rsid w:val="0064235A"/>
    <w:rsid w:val="0065080F"/>
    <w:rsid w:val="006524B7"/>
    <w:rsid w:val="006645AF"/>
    <w:rsid w:val="006726CB"/>
    <w:rsid w:val="00696AED"/>
    <w:rsid w:val="006B46D9"/>
    <w:rsid w:val="006E332D"/>
    <w:rsid w:val="006E55BA"/>
    <w:rsid w:val="006F1BF5"/>
    <w:rsid w:val="006F1FC5"/>
    <w:rsid w:val="007257B1"/>
    <w:rsid w:val="007427EF"/>
    <w:rsid w:val="00754393"/>
    <w:rsid w:val="00766ED8"/>
    <w:rsid w:val="007775E1"/>
    <w:rsid w:val="007C74BB"/>
    <w:rsid w:val="007C7EEF"/>
    <w:rsid w:val="007D78B8"/>
    <w:rsid w:val="007E78BC"/>
    <w:rsid w:val="007F342E"/>
    <w:rsid w:val="00810C10"/>
    <w:rsid w:val="008136DC"/>
    <w:rsid w:val="00847353"/>
    <w:rsid w:val="00860002"/>
    <w:rsid w:val="008863F2"/>
    <w:rsid w:val="008A3E5B"/>
    <w:rsid w:val="008A74EA"/>
    <w:rsid w:val="008B59CF"/>
    <w:rsid w:val="008E0D9B"/>
    <w:rsid w:val="008E1014"/>
    <w:rsid w:val="008E4A2F"/>
    <w:rsid w:val="008F3AA0"/>
    <w:rsid w:val="00902BEC"/>
    <w:rsid w:val="00915298"/>
    <w:rsid w:val="00917FFB"/>
    <w:rsid w:val="00922063"/>
    <w:rsid w:val="00942016"/>
    <w:rsid w:val="00946E86"/>
    <w:rsid w:val="00965398"/>
    <w:rsid w:val="0097781D"/>
    <w:rsid w:val="00982625"/>
    <w:rsid w:val="00997796"/>
    <w:rsid w:val="009A67A5"/>
    <w:rsid w:val="009D2B9E"/>
    <w:rsid w:val="00A06107"/>
    <w:rsid w:val="00A26F31"/>
    <w:rsid w:val="00A32F92"/>
    <w:rsid w:val="00A34740"/>
    <w:rsid w:val="00A34CF8"/>
    <w:rsid w:val="00A416E7"/>
    <w:rsid w:val="00A676D2"/>
    <w:rsid w:val="00A704EA"/>
    <w:rsid w:val="00A8067D"/>
    <w:rsid w:val="00A822AA"/>
    <w:rsid w:val="00A84ACB"/>
    <w:rsid w:val="00A972C5"/>
    <w:rsid w:val="00AA2671"/>
    <w:rsid w:val="00AA3EBC"/>
    <w:rsid w:val="00AB2829"/>
    <w:rsid w:val="00AE583B"/>
    <w:rsid w:val="00B00856"/>
    <w:rsid w:val="00B00BD5"/>
    <w:rsid w:val="00B24247"/>
    <w:rsid w:val="00B25E01"/>
    <w:rsid w:val="00B47419"/>
    <w:rsid w:val="00B57CAD"/>
    <w:rsid w:val="00B71E65"/>
    <w:rsid w:val="00BF6C9E"/>
    <w:rsid w:val="00C4386A"/>
    <w:rsid w:val="00C532BA"/>
    <w:rsid w:val="00C559DF"/>
    <w:rsid w:val="00C6056A"/>
    <w:rsid w:val="00C770E9"/>
    <w:rsid w:val="00C87C75"/>
    <w:rsid w:val="00CC6764"/>
    <w:rsid w:val="00CD6565"/>
    <w:rsid w:val="00CD735C"/>
    <w:rsid w:val="00CF3D9E"/>
    <w:rsid w:val="00CF7231"/>
    <w:rsid w:val="00D07291"/>
    <w:rsid w:val="00D13EAB"/>
    <w:rsid w:val="00D140EF"/>
    <w:rsid w:val="00D175E9"/>
    <w:rsid w:val="00D46995"/>
    <w:rsid w:val="00D47D92"/>
    <w:rsid w:val="00D57505"/>
    <w:rsid w:val="00D63C89"/>
    <w:rsid w:val="00D810FC"/>
    <w:rsid w:val="00D837D6"/>
    <w:rsid w:val="00D91628"/>
    <w:rsid w:val="00D91F31"/>
    <w:rsid w:val="00DA004C"/>
    <w:rsid w:val="00DA4243"/>
    <w:rsid w:val="00E205DB"/>
    <w:rsid w:val="00E31451"/>
    <w:rsid w:val="00E521DD"/>
    <w:rsid w:val="00E748A4"/>
    <w:rsid w:val="00E75CAD"/>
    <w:rsid w:val="00E803E2"/>
    <w:rsid w:val="00EB6ABA"/>
    <w:rsid w:val="00EC7439"/>
    <w:rsid w:val="00ED7230"/>
    <w:rsid w:val="00F11322"/>
    <w:rsid w:val="00F22593"/>
    <w:rsid w:val="00F357F0"/>
    <w:rsid w:val="00F376E3"/>
    <w:rsid w:val="00F5011B"/>
    <w:rsid w:val="00F53FED"/>
    <w:rsid w:val="00F64075"/>
    <w:rsid w:val="00F87CBC"/>
    <w:rsid w:val="00F96846"/>
    <w:rsid w:val="00FB0D94"/>
    <w:rsid w:val="00FB7C68"/>
    <w:rsid w:val="00FF1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F8877"/>
  <w15:docId w15:val="{91FEE53D-3482-4CF7-BB39-AFC93913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C4D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C4DB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agwek2"/>
    <w:next w:val="Normalny"/>
    <w:link w:val="Nagwek3Znak"/>
    <w:uiPriority w:val="9"/>
    <w:unhideWhenUsed/>
    <w:qFormat/>
    <w:rsid w:val="00326BB0"/>
    <w:pPr>
      <w:keepNext w:val="0"/>
      <w:keepLines w:val="0"/>
      <w:spacing w:before="0" w:after="160" w:line="276" w:lineRule="auto"/>
      <w:jc w:val="both"/>
      <w:outlineLvl w:val="2"/>
    </w:pPr>
    <w:rPr>
      <w:rFonts w:ascii="Arial" w:eastAsiaTheme="minorHAnsi" w:hAnsi="Arial" w:cs="Arial"/>
      <w:color w:val="auto"/>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CRozdzia">
    <w:name w:val="MC_Rozdział"/>
    <w:basedOn w:val="Nagwek1"/>
    <w:link w:val="MCRozdziaZnak"/>
    <w:autoRedefine/>
    <w:uiPriority w:val="99"/>
    <w:rsid w:val="007C74BB"/>
    <w:pPr>
      <w:spacing w:before="0" w:after="120" w:line="288" w:lineRule="auto"/>
      <w:jc w:val="center"/>
    </w:pPr>
    <w:rPr>
      <w:rFonts w:ascii="Verdana" w:eastAsia="Times New Roman" w:hAnsi="Verdana" w:cs="Times New Roman"/>
      <w:b/>
      <w:bCs/>
      <w:color w:val="000000"/>
      <w:sz w:val="22"/>
      <w:szCs w:val="18"/>
      <w:lang w:eastAsia="pl-PL"/>
    </w:rPr>
  </w:style>
  <w:style w:type="character" w:customStyle="1" w:styleId="MCRozdziaZnak">
    <w:name w:val="MC_Rozdział Znak"/>
    <w:basedOn w:val="Nagwek1Znak"/>
    <w:link w:val="MCRozdzia"/>
    <w:uiPriority w:val="99"/>
    <w:locked/>
    <w:rsid w:val="007C74BB"/>
    <w:rPr>
      <w:rFonts w:ascii="Verdana" w:eastAsia="Times New Roman" w:hAnsi="Verdana" w:cs="Times New Roman"/>
      <w:b/>
      <w:bCs/>
      <w:color w:val="000000"/>
      <w:sz w:val="32"/>
      <w:szCs w:val="18"/>
      <w:lang w:eastAsia="pl-PL"/>
    </w:rPr>
  </w:style>
  <w:style w:type="paragraph" w:customStyle="1" w:styleId="MCPodrozdzia">
    <w:name w:val="MC_Podrozdział"/>
    <w:basedOn w:val="Nagwek2"/>
    <w:link w:val="MCPodrozdziaZnak"/>
    <w:autoRedefine/>
    <w:uiPriority w:val="99"/>
    <w:rsid w:val="00965398"/>
    <w:pPr>
      <w:keepNext w:val="0"/>
      <w:keepLines w:val="0"/>
      <w:numPr>
        <w:numId w:val="5"/>
      </w:numPr>
      <w:spacing w:before="240" w:after="120" w:line="288" w:lineRule="auto"/>
    </w:pPr>
    <w:rPr>
      <w:rFonts w:ascii="Verdana" w:eastAsia="Times New Roman" w:hAnsi="Verdana" w:cs="Times New Roman"/>
      <w:b/>
      <w:bCs/>
      <w:color w:val="000000"/>
      <w:sz w:val="18"/>
      <w:szCs w:val="18"/>
      <w:lang w:eastAsia="pl-PL"/>
    </w:rPr>
  </w:style>
  <w:style w:type="paragraph" w:customStyle="1" w:styleId="MCPkt">
    <w:name w:val="MC_Pkt"/>
    <w:basedOn w:val="Normalny"/>
    <w:link w:val="MCPktZnak"/>
    <w:uiPriority w:val="99"/>
    <w:rsid w:val="000C4DB5"/>
    <w:pPr>
      <w:numPr>
        <w:ilvl w:val="2"/>
        <w:numId w:val="1"/>
      </w:numPr>
      <w:spacing w:after="0" w:line="288" w:lineRule="auto"/>
    </w:pPr>
    <w:rPr>
      <w:rFonts w:ascii="Garamond" w:eastAsia="Times New Roman" w:hAnsi="Garamond" w:cs="Times New Roman"/>
      <w:lang w:eastAsia="pl-PL"/>
    </w:rPr>
  </w:style>
  <w:style w:type="paragraph" w:customStyle="1" w:styleId="MCPodpunkt">
    <w:name w:val="MC_Podpunkt"/>
    <w:basedOn w:val="Normalny"/>
    <w:link w:val="MCPodpunktZnak"/>
    <w:uiPriority w:val="99"/>
    <w:rsid w:val="000C4DB5"/>
    <w:pPr>
      <w:numPr>
        <w:ilvl w:val="3"/>
        <w:numId w:val="1"/>
      </w:numPr>
      <w:spacing w:before="120" w:after="0" w:line="288" w:lineRule="auto"/>
    </w:pPr>
    <w:rPr>
      <w:rFonts w:ascii="Garamond" w:eastAsia="Times New Roman" w:hAnsi="Garamond" w:cs="Times New Roman"/>
      <w:lang w:eastAsia="pl-PL"/>
    </w:rPr>
  </w:style>
  <w:style w:type="character" w:customStyle="1" w:styleId="MCPktZnak">
    <w:name w:val="MC_Pkt Znak"/>
    <w:basedOn w:val="Domylnaczcionkaakapitu"/>
    <w:link w:val="MCPkt"/>
    <w:uiPriority w:val="99"/>
    <w:locked/>
    <w:rsid w:val="000C4DB5"/>
    <w:rPr>
      <w:rFonts w:ascii="Garamond" w:eastAsia="Times New Roman" w:hAnsi="Garamond" w:cs="Times New Roman"/>
      <w:lang w:eastAsia="pl-PL"/>
    </w:rPr>
  </w:style>
  <w:style w:type="character" w:customStyle="1" w:styleId="MCPodpunktZnak">
    <w:name w:val="MC_Podpunkt Znak"/>
    <w:basedOn w:val="Domylnaczcionkaakapitu"/>
    <w:link w:val="MCPodpunkt"/>
    <w:uiPriority w:val="99"/>
    <w:locked/>
    <w:rsid w:val="000C4DB5"/>
    <w:rPr>
      <w:rFonts w:ascii="Garamond" w:eastAsia="Times New Roman" w:hAnsi="Garamond" w:cs="Times New Roman"/>
      <w:lang w:eastAsia="pl-PL"/>
    </w:rPr>
  </w:style>
  <w:style w:type="character" w:customStyle="1" w:styleId="Nagwek1Znak">
    <w:name w:val="Nagłówek 1 Znak"/>
    <w:basedOn w:val="Domylnaczcionkaakapitu"/>
    <w:link w:val="Nagwek1"/>
    <w:uiPriority w:val="9"/>
    <w:rsid w:val="000C4DB5"/>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0C4DB5"/>
    <w:rPr>
      <w:rFonts w:asciiTheme="majorHAnsi" w:eastAsiaTheme="majorEastAsia" w:hAnsiTheme="majorHAnsi" w:cstheme="majorBidi"/>
      <w:color w:val="2E74B5" w:themeColor="accent1" w:themeShade="BF"/>
      <w:sz w:val="26"/>
      <w:szCs w:val="26"/>
    </w:rPr>
  </w:style>
  <w:style w:type="character" w:customStyle="1" w:styleId="MCPodrozdziaZnak">
    <w:name w:val="MC_Podrozdział Znak"/>
    <w:basedOn w:val="Domylnaczcionkaakapitu"/>
    <w:link w:val="MCPodrozdzia"/>
    <w:uiPriority w:val="99"/>
    <w:locked/>
    <w:rsid w:val="00965398"/>
    <w:rPr>
      <w:rFonts w:ascii="Verdana" w:eastAsia="Times New Roman" w:hAnsi="Verdana" w:cs="Times New Roman"/>
      <w:b/>
      <w:bCs/>
      <w:color w:val="000000"/>
      <w:sz w:val="18"/>
      <w:szCs w:val="18"/>
      <w:lang w:eastAsia="pl-PL"/>
    </w:rPr>
  </w:style>
  <w:style w:type="character" w:styleId="Odwoaniedokomentarza">
    <w:name w:val="annotation reference"/>
    <w:basedOn w:val="Domylnaczcionkaakapitu"/>
    <w:uiPriority w:val="99"/>
    <w:semiHidden/>
    <w:unhideWhenUsed/>
    <w:rsid w:val="007775E1"/>
    <w:rPr>
      <w:sz w:val="16"/>
      <w:szCs w:val="16"/>
    </w:rPr>
  </w:style>
  <w:style w:type="paragraph" w:styleId="Tekstkomentarza">
    <w:name w:val="annotation text"/>
    <w:basedOn w:val="Normalny"/>
    <w:link w:val="TekstkomentarzaZnak"/>
    <w:uiPriority w:val="99"/>
    <w:unhideWhenUsed/>
    <w:rsid w:val="007775E1"/>
    <w:pPr>
      <w:spacing w:line="240" w:lineRule="auto"/>
    </w:pPr>
    <w:rPr>
      <w:sz w:val="20"/>
      <w:szCs w:val="20"/>
    </w:rPr>
  </w:style>
  <w:style w:type="character" w:customStyle="1" w:styleId="TekstkomentarzaZnak">
    <w:name w:val="Tekst komentarza Znak"/>
    <w:basedOn w:val="Domylnaczcionkaakapitu"/>
    <w:link w:val="Tekstkomentarza"/>
    <w:uiPriority w:val="99"/>
    <w:rsid w:val="007775E1"/>
    <w:rPr>
      <w:sz w:val="20"/>
      <w:szCs w:val="20"/>
    </w:rPr>
  </w:style>
  <w:style w:type="paragraph" w:styleId="Tematkomentarza">
    <w:name w:val="annotation subject"/>
    <w:basedOn w:val="Tekstkomentarza"/>
    <w:next w:val="Tekstkomentarza"/>
    <w:link w:val="TematkomentarzaZnak"/>
    <w:uiPriority w:val="99"/>
    <w:semiHidden/>
    <w:unhideWhenUsed/>
    <w:rsid w:val="007775E1"/>
    <w:rPr>
      <w:b/>
      <w:bCs/>
    </w:rPr>
  </w:style>
  <w:style w:type="character" w:customStyle="1" w:styleId="TematkomentarzaZnak">
    <w:name w:val="Temat komentarza Znak"/>
    <w:basedOn w:val="TekstkomentarzaZnak"/>
    <w:link w:val="Tematkomentarza"/>
    <w:uiPriority w:val="99"/>
    <w:semiHidden/>
    <w:rsid w:val="007775E1"/>
    <w:rPr>
      <w:b/>
      <w:bCs/>
      <w:sz w:val="20"/>
      <w:szCs w:val="20"/>
    </w:rPr>
  </w:style>
  <w:style w:type="paragraph" w:styleId="Tekstdymka">
    <w:name w:val="Balloon Text"/>
    <w:basedOn w:val="Normalny"/>
    <w:link w:val="TekstdymkaZnak"/>
    <w:uiPriority w:val="99"/>
    <w:semiHidden/>
    <w:unhideWhenUsed/>
    <w:rsid w:val="007775E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75E1"/>
    <w:rPr>
      <w:rFonts w:ascii="Segoe UI" w:hAnsi="Segoe UI" w:cs="Segoe UI"/>
      <w:sz w:val="18"/>
      <w:szCs w:val="18"/>
    </w:rPr>
  </w:style>
  <w:style w:type="paragraph" w:styleId="Akapitzlist">
    <w:name w:val="List Paragraph"/>
    <w:basedOn w:val="Normalny"/>
    <w:uiPriority w:val="34"/>
    <w:qFormat/>
    <w:rsid w:val="008A3E5B"/>
    <w:pPr>
      <w:spacing w:after="200" w:line="276" w:lineRule="auto"/>
      <w:ind w:left="720"/>
      <w:contextualSpacing/>
    </w:pPr>
  </w:style>
  <w:style w:type="character" w:customStyle="1" w:styleId="Nagwek3Znak">
    <w:name w:val="Nagłówek 3 Znak"/>
    <w:basedOn w:val="Domylnaczcionkaakapitu"/>
    <w:link w:val="Nagwek3"/>
    <w:uiPriority w:val="9"/>
    <w:rsid w:val="00326BB0"/>
    <w:rPr>
      <w:rFonts w:ascii="Arial" w:hAnsi="Arial" w:cs="Arial"/>
    </w:rPr>
  </w:style>
  <w:style w:type="table" w:styleId="Tabela-Siatka">
    <w:name w:val="Table Grid"/>
    <w:basedOn w:val="Standardowy"/>
    <w:uiPriority w:val="39"/>
    <w:rsid w:val="00326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51">
    <w:name w:val="Tabela siatki 1 — jasna — akcent 51"/>
    <w:basedOn w:val="Standardowy"/>
    <w:uiPriority w:val="46"/>
    <w:rsid w:val="003D6D0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listy3akcent31">
    <w:name w:val="Tabela listy 3 — akcent 31"/>
    <w:basedOn w:val="Standardowy"/>
    <w:uiPriority w:val="48"/>
    <w:rsid w:val="003D6D00"/>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Tytu">
    <w:name w:val="Title"/>
    <w:basedOn w:val="Normalny"/>
    <w:link w:val="TytuZnak"/>
    <w:uiPriority w:val="10"/>
    <w:qFormat/>
    <w:rsid w:val="0001158D"/>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uiPriority w:val="10"/>
    <w:rsid w:val="0001158D"/>
    <w:rPr>
      <w:rFonts w:ascii="Times New Roman" w:eastAsia="Times New Roman" w:hAnsi="Times New Roman" w:cs="Times New Roman"/>
      <w:b/>
      <w:sz w:val="28"/>
      <w:szCs w:val="20"/>
      <w:lang w:eastAsia="pl-PL"/>
    </w:rPr>
  </w:style>
  <w:style w:type="paragraph" w:customStyle="1" w:styleId="StylCambriaWyjustowanyInterliniaWielokrotne115wrs">
    <w:name w:val="Styl Cambria Wyjustowany Interlinia:  Wielokrotne 115 wrs"/>
    <w:basedOn w:val="Normalny"/>
    <w:rsid w:val="0001158D"/>
    <w:pPr>
      <w:spacing w:after="0" w:line="276" w:lineRule="auto"/>
      <w:jc w:val="both"/>
    </w:pPr>
    <w:rPr>
      <w:rFonts w:ascii="Cambria" w:eastAsia="Times New Roman" w:hAnsi="Cambria" w:cs="Times New Roman"/>
      <w:sz w:val="20"/>
      <w:szCs w:val="20"/>
      <w:lang w:eastAsia="pl-PL"/>
    </w:rPr>
  </w:style>
  <w:style w:type="paragraph" w:styleId="Tekstpodstawowy">
    <w:name w:val="Body Text"/>
    <w:basedOn w:val="Normalny"/>
    <w:link w:val="TekstpodstawowyZnak"/>
    <w:uiPriority w:val="99"/>
    <w:unhideWhenUsed/>
    <w:rsid w:val="0001158D"/>
    <w:pPr>
      <w:spacing w:after="12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rsid w:val="0001158D"/>
    <w:rPr>
      <w:rFonts w:ascii="Times New Roman" w:eastAsia="Times New Roman" w:hAnsi="Times New Roman" w:cs="Times New Roman"/>
      <w:sz w:val="20"/>
      <w:szCs w:val="20"/>
      <w:lang w:eastAsia="pl-PL"/>
    </w:rPr>
  </w:style>
  <w:style w:type="paragraph" w:styleId="Poprawka">
    <w:name w:val="Revision"/>
    <w:hidden/>
    <w:uiPriority w:val="99"/>
    <w:semiHidden/>
    <w:rsid w:val="001342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870776">
      <w:bodyDiv w:val="1"/>
      <w:marLeft w:val="0"/>
      <w:marRight w:val="0"/>
      <w:marTop w:val="0"/>
      <w:marBottom w:val="0"/>
      <w:divBdr>
        <w:top w:val="none" w:sz="0" w:space="0" w:color="auto"/>
        <w:left w:val="none" w:sz="0" w:space="0" w:color="auto"/>
        <w:bottom w:val="none" w:sz="0" w:space="0" w:color="auto"/>
        <w:right w:val="none" w:sz="0" w:space="0" w:color="auto"/>
      </w:divBdr>
    </w:div>
    <w:div w:id="183463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DC04866767C2E4AA74C6EB5846A602B" ma:contentTypeVersion="4" ma:contentTypeDescription="Utwórz nowy dokument." ma:contentTypeScope="" ma:versionID="522f366e79d78d4b308da2c4f40dc3a4">
  <xsd:schema xmlns:xsd="http://www.w3.org/2001/XMLSchema" xmlns:xs="http://www.w3.org/2001/XMLSchema" xmlns:p="http://schemas.microsoft.com/office/2006/metadata/properties" xmlns:ns2="d2355d59-54a4-49cd-b4e6-890346ed8451" xmlns:ns3="c0d97173-9a7c-4d89-bd35-489542df07f8" targetNamespace="http://schemas.microsoft.com/office/2006/metadata/properties" ma:root="true" ma:fieldsID="3980ae713a3a2d125480faf6aa0e6d78" ns2:_="" ns3:_="">
    <xsd:import namespace="d2355d59-54a4-49cd-b4e6-890346ed8451"/>
    <xsd:import namespace="c0d97173-9a7c-4d89-bd35-489542df07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355d59-54a4-49cd-b4e6-890346ed84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97173-9a7c-4d89-bd35-489542df07f8"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0d97173-9a7c-4d89-bd35-489542df07f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15D59-741C-4908-A9ED-0018109FF796}">
  <ds:schemaRefs>
    <ds:schemaRef ds:uri="http://schemas.openxmlformats.org/officeDocument/2006/bibliography"/>
  </ds:schemaRefs>
</ds:datastoreItem>
</file>

<file path=customXml/itemProps2.xml><?xml version="1.0" encoding="utf-8"?>
<ds:datastoreItem xmlns:ds="http://schemas.openxmlformats.org/officeDocument/2006/customXml" ds:itemID="{8E642A4E-9229-4301-A58E-C5DFDA8D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355d59-54a4-49cd-b4e6-890346ed8451"/>
    <ds:schemaRef ds:uri="c0d97173-9a7c-4d89-bd35-489542df0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E9BAA-4EA8-4BEA-B03A-7F85FEA50659}">
  <ds:schemaRefs>
    <ds:schemaRef ds:uri="http://schemas.microsoft.com/office/2006/metadata/properties"/>
    <ds:schemaRef ds:uri="http://schemas.microsoft.com/office/infopath/2007/PartnerControls"/>
    <ds:schemaRef ds:uri="c0d97173-9a7c-4d89-bd35-489542df07f8"/>
  </ds:schemaRefs>
</ds:datastoreItem>
</file>

<file path=customXml/itemProps4.xml><?xml version="1.0" encoding="utf-8"?>
<ds:datastoreItem xmlns:ds="http://schemas.openxmlformats.org/officeDocument/2006/customXml" ds:itemID="{89745805-F7AC-4448-8D36-4D1AA7E97D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906</Words>
  <Characters>5437</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Autor</dc:creator>
  <cp:lastModifiedBy>Materka Emilia</cp:lastModifiedBy>
  <cp:revision>4</cp:revision>
  <dcterms:created xsi:type="dcterms:W3CDTF">2019-03-25T11:22:00Z</dcterms:created>
  <dcterms:modified xsi:type="dcterms:W3CDTF">2024-09-05T09:12:00Z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0x0101004DC04866767C2E4AA74C6EB5846A602B</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ies>
</file>